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ayout"/>
        <w:tblW w:w="14774" w:type="dxa"/>
        <w:jc w:val="center"/>
        <w:tblLayout w:type="fixed"/>
        <w:tblLook w:val="04A0" w:firstRow="1" w:lastRow="0" w:firstColumn="1" w:lastColumn="0" w:noHBand="0" w:noVBand="1"/>
      </w:tblPr>
      <w:tblGrid>
        <w:gridCol w:w="90"/>
        <w:gridCol w:w="3868"/>
        <w:gridCol w:w="892"/>
        <w:gridCol w:w="20"/>
        <w:gridCol w:w="530"/>
        <w:gridCol w:w="4073"/>
        <w:gridCol w:w="265"/>
        <w:gridCol w:w="254"/>
        <w:gridCol w:w="173"/>
        <w:gridCol w:w="124"/>
        <w:gridCol w:w="4308"/>
        <w:gridCol w:w="177"/>
      </w:tblGrid>
      <w:tr w:rsidR="00B651CC" w14:paraId="3284971F" w14:textId="77777777" w:rsidTr="001C1D47">
        <w:trPr>
          <w:gridBefore w:val="1"/>
          <w:gridAfter w:val="1"/>
          <w:wBefore w:w="90" w:type="dxa"/>
          <w:wAfter w:w="177" w:type="dxa"/>
          <w:trHeight w:hRule="exact" w:val="11191"/>
          <w:jc w:val="center"/>
        </w:trPr>
        <w:tc>
          <w:tcPr>
            <w:tcW w:w="3868" w:type="dxa"/>
          </w:tcPr>
          <w:p w14:paraId="25A04A8E" w14:textId="77777777" w:rsidR="00B651CC" w:rsidRDefault="003504B9" w:rsidP="00C03560">
            <w:r>
              <w:rPr>
                <w:noProof/>
                <w:lang w:eastAsia="en-US"/>
              </w:rPr>
              <mc:AlternateContent>
                <mc:Choice Requires="wps">
                  <w:drawing>
                    <wp:anchor distT="0" distB="0" distL="114300" distR="114300" simplePos="0" relativeHeight="251684864" behindDoc="0" locked="0" layoutInCell="1" allowOverlap="1" wp14:anchorId="6CAB9074" wp14:editId="1CE37F6E">
                      <wp:simplePos x="0" y="0"/>
                      <wp:positionH relativeFrom="column">
                        <wp:posOffset>-136525</wp:posOffset>
                      </wp:positionH>
                      <wp:positionV relativeFrom="paragraph">
                        <wp:posOffset>-190500</wp:posOffset>
                      </wp:positionV>
                      <wp:extent cx="3093720" cy="2446020"/>
                      <wp:effectExtent l="0" t="0" r="11430" b="1143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46020"/>
                              </a:xfrm>
                              <a:prstGeom prst="rect">
                                <a:avLst/>
                              </a:prstGeom>
                              <a:solidFill>
                                <a:srgbClr val="FFFFFF"/>
                              </a:solidFill>
                              <a:ln w="9525">
                                <a:solidFill>
                                  <a:srgbClr val="000000"/>
                                </a:solidFill>
                                <a:miter lim="800000"/>
                                <a:headEnd/>
                                <a:tailEnd/>
                              </a:ln>
                            </wps:spPr>
                            <wps:txbx>
                              <w:txbxContent>
                                <w:p w14:paraId="64311D56" w14:textId="77777777" w:rsidR="00E53F52" w:rsidRPr="004C1914" w:rsidRDefault="00E53F52" w:rsidP="00D06C60">
                                  <w:pPr>
                                    <w:jc w:val="center"/>
                                    <w:rPr>
                                      <w:rFonts w:ascii="Century Gothic" w:hAnsi="Century Gothic"/>
                                      <w:b/>
                                      <w:color w:val="auto"/>
                                      <w:sz w:val="28"/>
                                      <w:szCs w:val="28"/>
                                      <w:u w:val="single"/>
                                    </w:rPr>
                                  </w:pPr>
                                  <w:r w:rsidRPr="004C1914">
                                    <w:rPr>
                                      <w:rFonts w:ascii="Century Gothic" w:hAnsi="Century Gothic"/>
                                      <w:b/>
                                      <w:color w:val="auto"/>
                                      <w:sz w:val="28"/>
                                      <w:szCs w:val="28"/>
                                      <w:u w:val="single"/>
                                    </w:rPr>
                                    <w:t>Activities to Build Partnerships and Capacity</w:t>
                                  </w:r>
                                </w:p>
                                <w:p w14:paraId="4B3F61CE" w14:textId="77777777" w:rsidR="00E53F52" w:rsidRPr="00C961F0" w:rsidRDefault="001A06CB" w:rsidP="002A764D">
                                  <w:pPr>
                                    <w:pStyle w:val="ListParagraph"/>
                                    <w:numPr>
                                      <w:ilvl w:val="0"/>
                                      <w:numId w:val="13"/>
                                    </w:numPr>
                                    <w:spacing w:after="0" w:line="240" w:lineRule="auto"/>
                                    <w:rPr>
                                      <w:rFonts w:ascii="Century Gothic" w:hAnsi="Century Gothic"/>
                                      <w:b/>
                                      <w:color w:val="auto"/>
                                      <w:szCs w:val="18"/>
                                    </w:rPr>
                                  </w:pPr>
                                  <w:r>
                                    <w:rPr>
                                      <w:rFonts w:ascii="Century Gothic" w:hAnsi="Century Gothic"/>
                                      <w:b/>
                                      <w:color w:val="auto"/>
                                      <w:szCs w:val="18"/>
                                    </w:rPr>
                                    <w:t xml:space="preserve">Fall and Spring </w:t>
                                  </w:r>
                                  <w:r w:rsidR="00E53F52" w:rsidRPr="00C961F0">
                                    <w:rPr>
                                      <w:rFonts w:ascii="Century Gothic" w:hAnsi="Century Gothic"/>
                                      <w:b/>
                                      <w:color w:val="auto"/>
                                      <w:szCs w:val="18"/>
                                    </w:rPr>
                                    <w:t xml:space="preserve">Open House </w:t>
                                  </w:r>
                                </w:p>
                                <w:p w14:paraId="5997F573" w14:textId="77777777" w:rsidR="00E53F52" w:rsidRPr="000C2B60" w:rsidRDefault="00E53F52" w:rsidP="002A764D">
                                  <w:pPr>
                                    <w:pStyle w:val="ListParagraph"/>
                                    <w:numPr>
                                      <w:ilvl w:val="0"/>
                                      <w:numId w:val="13"/>
                                    </w:numPr>
                                    <w:spacing w:after="0" w:line="240" w:lineRule="auto"/>
                                    <w:rPr>
                                      <w:rFonts w:ascii="Century Gothic" w:hAnsi="Century Gothic"/>
                                      <w:b/>
                                      <w:color w:val="auto"/>
                                      <w:sz w:val="18"/>
                                      <w:szCs w:val="18"/>
                                    </w:rPr>
                                  </w:pPr>
                                  <w:r w:rsidRPr="000C2B60">
                                    <w:rPr>
                                      <w:rFonts w:ascii="Century Gothic" w:hAnsi="Century Gothic"/>
                                      <w:b/>
                                      <w:color w:val="auto"/>
                                      <w:sz w:val="18"/>
                                      <w:szCs w:val="18"/>
                                    </w:rPr>
                                    <w:t xml:space="preserve">Parent-Teacher Conferences </w:t>
                                  </w:r>
                                </w:p>
                                <w:p w14:paraId="35B01FE9" w14:textId="092EEA34" w:rsidR="004C1914" w:rsidRPr="000C2B60" w:rsidRDefault="00C7635E" w:rsidP="001A06CB">
                                  <w:pPr>
                                    <w:pStyle w:val="ListParagraph"/>
                                    <w:numPr>
                                      <w:ilvl w:val="0"/>
                                      <w:numId w:val="13"/>
                                    </w:numPr>
                                    <w:spacing w:after="0" w:line="240" w:lineRule="auto"/>
                                    <w:rPr>
                                      <w:rFonts w:ascii="Century Gothic" w:hAnsi="Century Gothic"/>
                                      <w:color w:val="auto"/>
                                      <w:sz w:val="18"/>
                                      <w:szCs w:val="18"/>
                                    </w:rPr>
                                  </w:pPr>
                                  <w:r>
                                    <w:rPr>
                                      <w:rFonts w:ascii="Century Gothic" w:hAnsi="Century Gothic"/>
                                      <w:b/>
                                      <w:color w:val="auto"/>
                                      <w:sz w:val="18"/>
                                      <w:szCs w:val="18"/>
                                    </w:rPr>
                                    <w:t xml:space="preserve"> Monthly Parent </w:t>
                                  </w:r>
                                  <w:r w:rsidR="009D4A7D">
                                    <w:rPr>
                                      <w:rFonts w:ascii="Century Gothic" w:hAnsi="Century Gothic"/>
                                      <w:b/>
                                      <w:color w:val="auto"/>
                                      <w:sz w:val="18"/>
                                      <w:szCs w:val="18"/>
                                    </w:rPr>
                                    <w:t>Gathers (3</w:t>
                                  </w:r>
                                  <w:r w:rsidR="009D4A7D" w:rsidRPr="009D4A7D">
                                    <w:rPr>
                                      <w:rFonts w:ascii="Century Gothic" w:hAnsi="Century Gothic"/>
                                      <w:b/>
                                      <w:color w:val="auto"/>
                                      <w:sz w:val="18"/>
                                      <w:szCs w:val="18"/>
                                      <w:vertAlign w:val="superscript"/>
                                    </w:rPr>
                                    <w:t>rd</w:t>
                                  </w:r>
                                  <w:r w:rsidR="009D4A7D">
                                    <w:rPr>
                                      <w:rFonts w:ascii="Century Gothic" w:hAnsi="Century Gothic"/>
                                      <w:b/>
                                      <w:color w:val="auto"/>
                                      <w:sz w:val="18"/>
                                      <w:szCs w:val="18"/>
                                    </w:rPr>
                                    <w:t xml:space="preserve"> Thursday Monthly)</w:t>
                                  </w:r>
                                </w:p>
                                <w:p w14:paraId="40C4ED09" w14:textId="2C6E6A29" w:rsidR="00E53F52" w:rsidRPr="000C2B60" w:rsidRDefault="004C1914"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color w:val="auto"/>
                                      <w:sz w:val="18"/>
                                      <w:szCs w:val="18"/>
                                    </w:rPr>
                                    <w:t xml:space="preserve">“THE </w:t>
                                  </w:r>
                                  <w:r w:rsidR="004A0040">
                                    <w:rPr>
                                      <w:rFonts w:ascii="Century Gothic" w:hAnsi="Century Gothic"/>
                                      <w:b/>
                                      <w:color w:val="auto"/>
                                      <w:sz w:val="18"/>
                                      <w:szCs w:val="18"/>
                                    </w:rPr>
                                    <w:t>BAY BEAR DEN</w:t>
                                  </w:r>
                                  <w:r w:rsidRPr="000C2B60">
                                    <w:rPr>
                                      <w:rFonts w:ascii="Century Gothic" w:hAnsi="Century Gothic"/>
                                      <w:b/>
                                      <w:color w:val="auto"/>
                                      <w:sz w:val="18"/>
                                      <w:szCs w:val="18"/>
                                    </w:rPr>
                                    <w:t xml:space="preserve">” </w:t>
                                  </w:r>
                                  <w:r w:rsidR="00DB4394" w:rsidRPr="000C2B60">
                                    <w:rPr>
                                      <w:rFonts w:ascii="Century Gothic" w:hAnsi="Century Gothic"/>
                                      <w:b/>
                                      <w:color w:val="auto"/>
                                      <w:sz w:val="18"/>
                                      <w:szCs w:val="18"/>
                                    </w:rPr>
                                    <w:t xml:space="preserve">Parent Resource Center </w:t>
                                  </w:r>
                                  <w:r w:rsidR="00E53F52" w:rsidRPr="000C2B60">
                                    <w:rPr>
                                      <w:rFonts w:ascii="Century Gothic" w:hAnsi="Century Gothic"/>
                                      <w:i/>
                                      <w:color w:val="auto"/>
                                      <w:sz w:val="18"/>
                                      <w:szCs w:val="18"/>
                                    </w:rPr>
                                    <w:br/>
                                    <w:t xml:space="preserve"> </w:t>
                                  </w:r>
                                  <w:r w:rsidR="00D72239">
                                    <w:rPr>
                                      <w:rFonts w:ascii="Century Gothic" w:hAnsi="Century Gothic"/>
                                      <w:i/>
                                      <w:color w:val="auto"/>
                                      <w:sz w:val="18"/>
                                      <w:szCs w:val="18"/>
                                    </w:rPr>
                                    <w:t>(</w:t>
                                  </w:r>
                                  <w:r w:rsidR="009D4A7D">
                                    <w:rPr>
                                      <w:rFonts w:ascii="Century Gothic" w:hAnsi="Century Gothic"/>
                                      <w:i/>
                                      <w:color w:val="auto"/>
                                      <w:sz w:val="18"/>
                                      <w:szCs w:val="18"/>
                                    </w:rPr>
                                    <w:t xml:space="preserve">School </w:t>
                                  </w:r>
                                  <w:proofErr w:type="gramStart"/>
                                  <w:r w:rsidR="00D72239">
                                    <w:rPr>
                                      <w:rFonts w:ascii="Century Gothic" w:hAnsi="Century Gothic"/>
                                      <w:i/>
                                      <w:color w:val="auto"/>
                                      <w:sz w:val="18"/>
                                      <w:szCs w:val="18"/>
                                    </w:rPr>
                                    <w:t>Entrance</w:t>
                                  </w:r>
                                  <w:r w:rsidR="009D4A7D">
                                    <w:rPr>
                                      <w:rFonts w:ascii="Century Gothic" w:hAnsi="Century Gothic"/>
                                      <w:i/>
                                      <w:color w:val="auto"/>
                                      <w:sz w:val="18"/>
                                      <w:szCs w:val="18"/>
                                    </w:rPr>
                                    <w:t xml:space="preserve"> </w:t>
                                  </w:r>
                                  <w:r w:rsidR="00D72239">
                                    <w:rPr>
                                      <w:rFonts w:ascii="Century Gothic" w:hAnsi="Century Gothic"/>
                                      <w:i/>
                                      <w:color w:val="auto"/>
                                      <w:sz w:val="18"/>
                                      <w:szCs w:val="18"/>
                                    </w:rPr>
                                    <w:t>)</w:t>
                                  </w:r>
                                  <w:proofErr w:type="gramEnd"/>
                                  <w:r w:rsidR="009D4A7D">
                                    <w:rPr>
                                      <w:rFonts w:ascii="Century Gothic" w:hAnsi="Century Gothic"/>
                                      <w:i/>
                                      <w:color w:val="auto"/>
                                      <w:sz w:val="18"/>
                                      <w:szCs w:val="18"/>
                                    </w:rPr>
                                    <w:t xml:space="preserve"> </w:t>
                                  </w:r>
                                  <w:r w:rsidR="00D72239">
                                    <w:rPr>
                                      <w:rFonts w:ascii="Century Gothic" w:hAnsi="Century Gothic"/>
                                      <w:i/>
                                      <w:color w:val="auto"/>
                                      <w:sz w:val="18"/>
                                      <w:szCs w:val="18"/>
                                    </w:rPr>
                                    <w:t>available daily</w:t>
                                  </w:r>
                                </w:p>
                                <w:p w14:paraId="5DC63F5F" w14:textId="77777777" w:rsidR="001A06CB" w:rsidRPr="000C2B60" w:rsidRDefault="001A06CB"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color w:val="auto"/>
                                      <w:sz w:val="18"/>
                                      <w:szCs w:val="18"/>
                                    </w:rPr>
                                    <w:t>Classroom Observations</w:t>
                                  </w:r>
                                </w:p>
                                <w:p w14:paraId="1979F5D5" w14:textId="6DDAFD3C" w:rsidR="001A06CB" w:rsidRPr="000C2B60" w:rsidRDefault="001A06CB"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Parent Volunteer Training</w:t>
                                  </w:r>
                                  <w:r w:rsidR="00C7635E">
                                    <w:rPr>
                                      <w:rFonts w:ascii="Century Gothic" w:hAnsi="Century Gothic"/>
                                      <w:b/>
                                      <w:i/>
                                      <w:color w:val="auto"/>
                                      <w:sz w:val="18"/>
                                      <w:szCs w:val="18"/>
                                    </w:rPr>
                                    <w:t xml:space="preserve"> (Wed. @1</w:t>
                                  </w:r>
                                  <w:r w:rsidR="006A6778">
                                    <w:rPr>
                                      <w:rFonts w:ascii="Century Gothic" w:hAnsi="Century Gothic"/>
                                      <w:b/>
                                      <w:i/>
                                      <w:color w:val="auto"/>
                                      <w:sz w:val="18"/>
                                      <w:szCs w:val="18"/>
                                    </w:rPr>
                                    <w:t>0</w:t>
                                  </w:r>
                                  <w:r w:rsidR="00C7635E">
                                    <w:rPr>
                                      <w:rFonts w:ascii="Century Gothic" w:hAnsi="Century Gothic"/>
                                      <w:b/>
                                      <w:i/>
                                      <w:color w:val="auto"/>
                                      <w:sz w:val="18"/>
                                      <w:szCs w:val="18"/>
                                    </w:rPr>
                                    <w:t>:00am)</w:t>
                                  </w:r>
                                </w:p>
                                <w:p w14:paraId="76D8A971" w14:textId="4C7A23C3" w:rsidR="009D1163" w:rsidRPr="000C2B60" w:rsidRDefault="009D1163"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School Council Meetings</w:t>
                                  </w:r>
                                  <w:r w:rsidR="009D4A7D">
                                    <w:rPr>
                                      <w:rFonts w:ascii="Century Gothic" w:hAnsi="Century Gothic"/>
                                      <w:b/>
                                      <w:i/>
                                      <w:color w:val="auto"/>
                                      <w:sz w:val="18"/>
                                      <w:szCs w:val="18"/>
                                    </w:rPr>
                                    <w:t xml:space="preserve"> (2 Yearly)</w:t>
                                  </w:r>
                                  <w:r w:rsidR="00ED5181">
                                    <w:rPr>
                                      <w:rFonts w:ascii="Century Gothic" w:hAnsi="Century Gothic"/>
                                      <w:b/>
                                      <w:i/>
                                      <w:color w:val="auto"/>
                                      <w:sz w:val="18"/>
                                      <w:szCs w:val="18"/>
                                    </w:rPr>
                                    <w:t xml:space="preserve"> </w:t>
                                  </w:r>
                                </w:p>
                                <w:p w14:paraId="70E955AD" w14:textId="2066EE76" w:rsidR="00D61F05" w:rsidRPr="000C2B60" w:rsidRDefault="00D61F05"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 xml:space="preserve">PTO Meetings </w:t>
                                  </w:r>
                                </w:p>
                                <w:p w14:paraId="4288B0FA" w14:textId="256B9CE3" w:rsidR="00F0136E" w:rsidRPr="009D4A7D" w:rsidRDefault="00573D83" w:rsidP="009D4A7D">
                                  <w:pPr>
                                    <w:pStyle w:val="ListParagraph"/>
                                    <w:numPr>
                                      <w:ilvl w:val="0"/>
                                      <w:numId w:val="13"/>
                                    </w:numPr>
                                    <w:spacing w:after="0" w:line="240" w:lineRule="auto"/>
                                    <w:rPr>
                                      <w:rFonts w:ascii="Century Gothic" w:hAnsi="Century Gothic"/>
                                      <w:i/>
                                      <w:color w:val="auto"/>
                                      <w:sz w:val="18"/>
                                      <w:szCs w:val="18"/>
                                    </w:rPr>
                                  </w:pPr>
                                  <w:r>
                                    <w:rPr>
                                      <w:rFonts w:ascii="Century Gothic" w:hAnsi="Century Gothic"/>
                                      <w:b/>
                                      <w:i/>
                                      <w:color w:val="auto"/>
                                      <w:sz w:val="18"/>
                                      <w:szCs w:val="18"/>
                                    </w:rPr>
                                    <w:t>P</w:t>
                                  </w:r>
                                  <w:r w:rsidR="008C4164">
                                    <w:rPr>
                                      <w:rFonts w:ascii="Century Gothic" w:hAnsi="Century Gothic"/>
                                      <w:b/>
                                      <w:i/>
                                      <w:color w:val="auto"/>
                                      <w:sz w:val="18"/>
                                      <w:szCs w:val="18"/>
                                    </w:rPr>
                                    <w:t>rincipal’s Chat &amp; Snack</w:t>
                                  </w:r>
                                  <w:r>
                                    <w:rPr>
                                      <w:rFonts w:ascii="Century Gothic" w:hAnsi="Century Gothic"/>
                                      <w:b/>
                                      <w:i/>
                                      <w:color w:val="auto"/>
                                      <w:sz w:val="18"/>
                                      <w:szCs w:val="18"/>
                                    </w:rPr>
                                    <w:t xml:space="preserve"> (4</w:t>
                                  </w:r>
                                  <w:r w:rsidRPr="00573D83">
                                    <w:rPr>
                                      <w:rFonts w:ascii="Century Gothic" w:hAnsi="Century Gothic"/>
                                      <w:b/>
                                      <w:i/>
                                      <w:color w:val="auto"/>
                                      <w:sz w:val="18"/>
                                      <w:szCs w:val="18"/>
                                      <w:vertAlign w:val="superscript"/>
                                    </w:rPr>
                                    <w:t>th</w:t>
                                  </w:r>
                                  <w:r>
                                    <w:rPr>
                                      <w:rFonts w:ascii="Century Gothic" w:hAnsi="Century Gothic"/>
                                      <w:b/>
                                      <w:i/>
                                      <w:color w:val="auto"/>
                                      <w:sz w:val="18"/>
                                      <w:szCs w:val="18"/>
                                    </w:rPr>
                                    <w:t xml:space="preserve"> </w:t>
                                  </w:r>
                                  <w:r w:rsidR="002B77DA" w:rsidRPr="000C2B60">
                                    <w:rPr>
                                      <w:rFonts w:ascii="Century Gothic" w:hAnsi="Century Gothic"/>
                                      <w:b/>
                                      <w:i/>
                                      <w:color w:val="auto"/>
                                      <w:sz w:val="18"/>
                                      <w:szCs w:val="18"/>
                                    </w:rPr>
                                    <w:t>Fri</w:t>
                                  </w:r>
                                  <w:r w:rsidR="00F0136E" w:rsidRPr="000C2B60">
                                    <w:rPr>
                                      <w:rFonts w:ascii="Century Gothic" w:hAnsi="Century Gothic"/>
                                      <w:b/>
                                      <w:i/>
                                      <w:color w:val="auto"/>
                                      <w:sz w:val="18"/>
                                      <w:szCs w:val="18"/>
                                    </w:rPr>
                                    <w:t>day</w:t>
                                  </w:r>
                                  <w:r>
                                    <w:rPr>
                                      <w:rFonts w:ascii="Century Gothic" w:hAnsi="Century Gothic"/>
                                      <w:b/>
                                      <w:i/>
                                      <w:color w:val="auto"/>
                                      <w:sz w:val="18"/>
                                      <w:szCs w:val="18"/>
                                    </w:rPr>
                                    <w:t>@ 1</w:t>
                                  </w:r>
                                  <w:r w:rsidR="0023034C">
                                    <w:rPr>
                                      <w:rFonts w:ascii="Century Gothic" w:hAnsi="Century Gothic"/>
                                      <w:b/>
                                      <w:i/>
                                      <w:color w:val="auto"/>
                                      <w:sz w:val="18"/>
                                      <w:szCs w:val="18"/>
                                    </w:rPr>
                                    <w:t>:00 p</w:t>
                                  </w:r>
                                  <w:r>
                                    <w:rPr>
                                      <w:rFonts w:ascii="Century Gothic" w:hAnsi="Century Gothic"/>
                                      <w:b/>
                                      <w:i/>
                                      <w:color w:val="auto"/>
                                      <w:sz w:val="18"/>
                                      <w:szCs w:val="18"/>
                                    </w:rPr>
                                    <w:t>m</w:t>
                                  </w:r>
                                  <w:r w:rsidR="00F0136E" w:rsidRPr="009D4A7D">
                                    <w:rPr>
                                      <w:rFonts w:ascii="Century Gothic" w:hAnsi="Century Gothic"/>
                                      <w:b/>
                                      <w:i/>
                                      <w:color w:val="auto"/>
                                      <w:sz w:val="18"/>
                                      <w:szCs w:val="18"/>
                                    </w:rPr>
                                    <w:t>)</w:t>
                                  </w:r>
                                </w:p>
                                <w:p w14:paraId="55CDAF9A" w14:textId="57461A3C" w:rsidR="009D4A7D" w:rsidRPr="000C2B60" w:rsidRDefault="009D4A7D" w:rsidP="002A764D">
                                  <w:pPr>
                                    <w:pStyle w:val="ListParagraph"/>
                                    <w:numPr>
                                      <w:ilvl w:val="0"/>
                                      <w:numId w:val="13"/>
                                    </w:numPr>
                                    <w:spacing w:after="0" w:line="240" w:lineRule="auto"/>
                                    <w:rPr>
                                      <w:rFonts w:ascii="Century Gothic" w:hAnsi="Century Gothic"/>
                                      <w:i/>
                                      <w:color w:val="auto"/>
                                      <w:sz w:val="18"/>
                                      <w:szCs w:val="18"/>
                                    </w:rPr>
                                  </w:pPr>
                                  <w:r>
                                    <w:rPr>
                                      <w:rFonts w:ascii="Century Gothic" w:hAnsi="Century Gothic"/>
                                      <w:b/>
                                      <w:i/>
                                      <w:color w:val="auto"/>
                                      <w:sz w:val="18"/>
                                      <w:szCs w:val="18"/>
                                    </w:rPr>
                                    <w:t>Book Bus (per announced scheduled weekends)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AB9074" id="_x0000_t202" coordsize="21600,21600" o:spt="202" path="m,l,21600r21600,l21600,xe">
                      <v:stroke joinstyle="miter"/>
                      <v:path gradientshapeok="t" o:connecttype="rect"/>
                    </v:shapetype>
                    <v:shape id="Text Box 26" o:spid="_x0000_s1026" type="#_x0000_t202" style="position:absolute;margin-left:-10.75pt;margin-top:-15pt;width:243.6pt;height:19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EoKgIAAFM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">
                      <v:textbox>
                        <w:txbxContent>
                          <w:p w14:paraId="64311D56" w14:textId="77777777" w:rsidR="00E53F52" w:rsidRPr="004C1914" w:rsidRDefault="00E53F52" w:rsidP="00D06C60">
                            <w:pPr>
                              <w:jc w:val="center"/>
                              <w:rPr>
                                <w:rFonts w:ascii="Century Gothic" w:hAnsi="Century Gothic"/>
                                <w:b/>
                                <w:color w:val="auto"/>
                                <w:sz w:val="28"/>
                                <w:szCs w:val="28"/>
                                <w:u w:val="single"/>
                              </w:rPr>
                            </w:pPr>
                            <w:r w:rsidRPr="004C1914">
                              <w:rPr>
                                <w:rFonts w:ascii="Century Gothic" w:hAnsi="Century Gothic"/>
                                <w:b/>
                                <w:color w:val="auto"/>
                                <w:sz w:val="28"/>
                                <w:szCs w:val="28"/>
                                <w:u w:val="single"/>
                              </w:rPr>
                              <w:t>Activities to Build Partnerships and Capacity</w:t>
                            </w:r>
                          </w:p>
                          <w:p w14:paraId="4B3F61CE" w14:textId="77777777" w:rsidR="00E53F52" w:rsidRPr="00C961F0" w:rsidRDefault="001A06CB" w:rsidP="002A764D">
                            <w:pPr>
                              <w:pStyle w:val="ListParagraph"/>
                              <w:numPr>
                                <w:ilvl w:val="0"/>
                                <w:numId w:val="13"/>
                              </w:numPr>
                              <w:spacing w:after="0" w:line="240" w:lineRule="auto"/>
                              <w:rPr>
                                <w:rFonts w:ascii="Century Gothic" w:hAnsi="Century Gothic"/>
                                <w:b/>
                                <w:color w:val="auto"/>
                                <w:szCs w:val="18"/>
                              </w:rPr>
                            </w:pPr>
                            <w:r>
                              <w:rPr>
                                <w:rFonts w:ascii="Century Gothic" w:hAnsi="Century Gothic"/>
                                <w:b/>
                                <w:color w:val="auto"/>
                                <w:szCs w:val="18"/>
                              </w:rPr>
                              <w:t xml:space="preserve">Fall and Spring </w:t>
                            </w:r>
                            <w:r w:rsidR="00E53F52" w:rsidRPr="00C961F0">
                              <w:rPr>
                                <w:rFonts w:ascii="Century Gothic" w:hAnsi="Century Gothic"/>
                                <w:b/>
                                <w:color w:val="auto"/>
                                <w:szCs w:val="18"/>
                              </w:rPr>
                              <w:t xml:space="preserve">Open House </w:t>
                            </w:r>
                          </w:p>
                          <w:p w14:paraId="5997F573" w14:textId="77777777" w:rsidR="00E53F52" w:rsidRPr="000C2B60" w:rsidRDefault="00E53F52" w:rsidP="002A764D">
                            <w:pPr>
                              <w:pStyle w:val="ListParagraph"/>
                              <w:numPr>
                                <w:ilvl w:val="0"/>
                                <w:numId w:val="13"/>
                              </w:numPr>
                              <w:spacing w:after="0" w:line="240" w:lineRule="auto"/>
                              <w:rPr>
                                <w:rFonts w:ascii="Century Gothic" w:hAnsi="Century Gothic"/>
                                <w:b/>
                                <w:color w:val="auto"/>
                                <w:sz w:val="18"/>
                                <w:szCs w:val="18"/>
                              </w:rPr>
                            </w:pPr>
                            <w:r w:rsidRPr="000C2B60">
                              <w:rPr>
                                <w:rFonts w:ascii="Century Gothic" w:hAnsi="Century Gothic"/>
                                <w:b/>
                                <w:color w:val="auto"/>
                                <w:sz w:val="18"/>
                                <w:szCs w:val="18"/>
                              </w:rPr>
                              <w:t xml:space="preserve">Parent-Teacher Conferences </w:t>
                            </w:r>
                          </w:p>
                          <w:p w14:paraId="35B01FE9" w14:textId="092EEA34" w:rsidR="004C1914" w:rsidRPr="000C2B60" w:rsidRDefault="00C7635E" w:rsidP="001A06CB">
                            <w:pPr>
                              <w:pStyle w:val="ListParagraph"/>
                              <w:numPr>
                                <w:ilvl w:val="0"/>
                                <w:numId w:val="13"/>
                              </w:numPr>
                              <w:spacing w:after="0" w:line="240" w:lineRule="auto"/>
                              <w:rPr>
                                <w:rFonts w:ascii="Century Gothic" w:hAnsi="Century Gothic"/>
                                <w:color w:val="auto"/>
                                <w:sz w:val="18"/>
                                <w:szCs w:val="18"/>
                              </w:rPr>
                            </w:pPr>
                            <w:r>
                              <w:rPr>
                                <w:rFonts w:ascii="Century Gothic" w:hAnsi="Century Gothic"/>
                                <w:b/>
                                <w:color w:val="auto"/>
                                <w:sz w:val="18"/>
                                <w:szCs w:val="18"/>
                              </w:rPr>
                              <w:t xml:space="preserve"> Monthly Parent </w:t>
                            </w:r>
                            <w:r w:rsidR="009D4A7D">
                              <w:rPr>
                                <w:rFonts w:ascii="Century Gothic" w:hAnsi="Century Gothic"/>
                                <w:b/>
                                <w:color w:val="auto"/>
                                <w:sz w:val="18"/>
                                <w:szCs w:val="18"/>
                              </w:rPr>
                              <w:t>Gathers (3</w:t>
                            </w:r>
                            <w:r w:rsidR="009D4A7D" w:rsidRPr="009D4A7D">
                              <w:rPr>
                                <w:rFonts w:ascii="Century Gothic" w:hAnsi="Century Gothic"/>
                                <w:b/>
                                <w:color w:val="auto"/>
                                <w:sz w:val="18"/>
                                <w:szCs w:val="18"/>
                                <w:vertAlign w:val="superscript"/>
                              </w:rPr>
                              <w:t>rd</w:t>
                            </w:r>
                            <w:r w:rsidR="009D4A7D">
                              <w:rPr>
                                <w:rFonts w:ascii="Century Gothic" w:hAnsi="Century Gothic"/>
                                <w:b/>
                                <w:color w:val="auto"/>
                                <w:sz w:val="18"/>
                                <w:szCs w:val="18"/>
                              </w:rPr>
                              <w:t xml:space="preserve"> Thursday Monthly)</w:t>
                            </w:r>
                          </w:p>
                          <w:p w14:paraId="40C4ED09" w14:textId="2C6E6A29" w:rsidR="00E53F52" w:rsidRPr="000C2B60" w:rsidRDefault="004C1914"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color w:val="auto"/>
                                <w:sz w:val="18"/>
                                <w:szCs w:val="18"/>
                              </w:rPr>
                              <w:t xml:space="preserve">“THE </w:t>
                            </w:r>
                            <w:r w:rsidR="004A0040">
                              <w:rPr>
                                <w:rFonts w:ascii="Century Gothic" w:hAnsi="Century Gothic"/>
                                <w:b/>
                                <w:color w:val="auto"/>
                                <w:sz w:val="18"/>
                                <w:szCs w:val="18"/>
                              </w:rPr>
                              <w:t>BAY BEAR DEN</w:t>
                            </w:r>
                            <w:r w:rsidRPr="000C2B60">
                              <w:rPr>
                                <w:rFonts w:ascii="Century Gothic" w:hAnsi="Century Gothic"/>
                                <w:b/>
                                <w:color w:val="auto"/>
                                <w:sz w:val="18"/>
                                <w:szCs w:val="18"/>
                              </w:rPr>
                              <w:t xml:space="preserve">” </w:t>
                            </w:r>
                            <w:r w:rsidR="00DB4394" w:rsidRPr="000C2B60">
                              <w:rPr>
                                <w:rFonts w:ascii="Century Gothic" w:hAnsi="Century Gothic"/>
                                <w:b/>
                                <w:color w:val="auto"/>
                                <w:sz w:val="18"/>
                                <w:szCs w:val="18"/>
                              </w:rPr>
                              <w:t xml:space="preserve">Parent Resource Center </w:t>
                            </w:r>
                            <w:r w:rsidR="00E53F52" w:rsidRPr="000C2B60">
                              <w:rPr>
                                <w:rFonts w:ascii="Century Gothic" w:hAnsi="Century Gothic"/>
                                <w:i/>
                                <w:color w:val="auto"/>
                                <w:sz w:val="18"/>
                                <w:szCs w:val="18"/>
                              </w:rPr>
                              <w:br/>
                              <w:t xml:space="preserve"> </w:t>
                            </w:r>
                            <w:r w:rsidR="00D72239">
                              <w:rPr>
                                <w:rFonts w:ascii="Century Gothic" w:hAnsi="Century Gothic"/>
                                <w:i/>
                                <w:color w:val="auto"/>
                                <w:sz w:val="18"/>
                                <w:szCs w:val="18"/>
                              </w:rPr>
                              <w:t>(</w:t>
                            </w:r>
                            <w:r w:rsidR="009D4A7D">
                              <w:rPr>
                                <w:rFonts w:ascii="Century Gothic" w:hAnsi="Century Gothic"/>
                                <w:i/>
                                <w:color w:val="auto"/>
                                <w:sz w:val="18"/>
                                <w:szCs w:val="18"/>
                              </w:rPr>
                              <w:t xml:space="preserve">School </w:t>
                            </w:r>
                            <w:proofErr w:type="gramStart"/>
                            <w:r w:rsidR="00D72239">
                              <w:rPr>
                                <w:rFonts w:ascii="Century Gothic" w:hAnsi="Century Gothic"/>
                                <w:i/>
                                <w:color w:val="auto"/>
                                <w:sz w:val="18"/>
                                <w:szCs w:val="18"/>
                              </w:rPr>
                              <w:t>Entrance</w:t>
                            </w:r>
                            <w:r w:rsidR="009D4A7D">
                              <w:rPr>
                                <w:rFonts w:ascii="Century Gothic" w:hAnsi="Century Gothic"/>
                                <w:i/>
                                <w:color w:val="auto"/>
                                <w:sz w:val="18"/>
                                <w:szCs w:val="18"/>
                              </w:rPr>
                              <w:t xml:space="preserve"> </w:t>
                            </w:r>
                            <w:r w:rsidR="00D72239">
                              <w:rPr>
                                <w:rFonts w:ascii="Century Gothic" w:hAnsi="Century Gothic"/>
                                <w:i/>
                                <w:color w:val="auto"/>
                                <w:sz w:val="18"/>
                                <w:szCs w:val="18"/>
                              </w:rPr>
                              <w:t>)</w:t>
                            </w:r>
                            <w:proofErr w:type="gramEnd"/>
                            <w:r w:rsidR="009D4A7D">
                              <w:rPr>
                                <w:rFonts w:ascii="Century Gothic" w:hAnsi="Century Gothic"/>
                                <w:i/>
                                <w:color w:val="auto"/>
                                <w:sz w:val="18"/>
                                <w:szCs w:val="18"/>
                              </w:rPr>
                              <w:t xml:space="preserve"> </w:t>
                            </w:r>
                            <w:r w:rsidR="00D72239">
                              <w:rPr>
                                <w:rFonts w:ascii="Century Gothic" w:hAnsi="Century Gothic"/>
                                <w:i/>
                                <w:color w:val="auto"/>
                                <w:sz w:val="18"/>
                                <w:szCs w:val="18"/>
                              </w:rPr>
                              <w:t>available daily</w:t>
                            </w:r>
                          </w:p>
                          <w:p w14:paraId="5DC63F5F" w14:textId="77777777" w:rsidR="001A06CB" w:rsidRPr="000C2B60" w:rsidRDefault="001A06CB"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color w:val="auto"/>
                                <w:sz w:val="18"/>
                                <w:szCs w:val="18"/>
                              </w:rPr>
                              <w:t>Classroom Observations</w:t>
                            </w:r>
                          </w:p>
                          <w:p w14:paraId="1979F5D5" w14:textId="6DDAFD3C" w:rsidR="001A06CB" w:rsidRPr="000C2B60" w:rsidRDefault="001A06CB"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Parent Volunteer Training</w:t>
                            </w:r>
                            <w:r w:rsidR="00C7635E">
                              <w:rPr>
                                <w:rFonts w:ascii="Century Gothic" w:hAnsi="Century Gothic"/>
                                <w:b/>
                                <w:i/>
                                <w:color w:val="auto"/>
                                <w:sz w:val="18"/>
                                <w:szCs w:val="18"/>
                              </w:rPr>
                              <w:t xml:space="preserve"> (Wed. @1</w:t>
                            </w:r>
                            <w:r w:rsidR="006A6778">
                              <w:rPr>
                                <w:rFonts w:ascii="Century Gothic" w:hAnsi="Century Gothic"/>
                                <w:b/>
                                <w:i/>
                                <w:color w:val="auto"/>
                                <w:sz w:val="18"/>
                                <w:szCs w:val="18"/>
                              </w:rPr>
                              <w:t>0</w:t>
                            </w:r>
                            <w:r w:rsidR="00C7635E">
                              <w:rPr>
                                <w:rFonts w:ascii="Century Gothic" w:hAnsi="Century Gothic"/>
                                <w:b/>
                                <w:i/>
                                <w:color w:val="auto"/>
                                <w:sz w:val="18"/>
                                <w:szCs w:val="18"/>
                              </w:rPr>
                              <w:t>:00am)</w:t>
                            </w:r>
                          </w:p>
                          <w:p w14:paraId="76D8A971" w14:textId="4C7A23C3" w:rsidR="009D1163" w:rsidRPr="000C2B60" w:rsidRDefault="009D1163"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School Council Meetings</w:t>
                            </w:r>
                            <w:r w:rsidR="009D4A7D">
                              <w:rPr>
                                <w:rFonts w:ascii="Century Gothic" w:hAnsi="Century Gothic"/>
                                <w:b/>
                                <w:i/>
                                <w:color w:val="auto"/>
                                <w:sz w:val="18"/>
                                <w:szCs w:val="18"/>
                              </w:rPr>
                              <w:t xml:space="preserve"> (2 Yearly)</w:t>
                            </w:r>
                            <w:r w:rsidR="00ED5181">
                              <w:rPr>
                                <w:rFonts w:ascii="Century Gothic" w:hAnsi="Century Gothic"/>
                                <w:b/>
                                <w:i/>
                                <w:color w:val="auto"/>
                                <w:sz w:val="18"/>
                                <w:szCs w:val="18"/>
                              </w:rPr>
                              <w:t xml:space="preserve"> </w:t>
                            </w:r>
                          </w:p>
                          <w:p w14:paraId="70E955AD" w14:textId="2066EE76" w:rsidR="00D61F05" w:rsidRPr="000C2B60" w:rsidRDefault="00D61F05"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 xml:space="preserve">PTO Meetings </w:t>
                            </w:r>
                          </w:p>
                          <w:p w14:paraId="4288B0FA" w14:textId="256B9CE3" w:rsidR="00F0136E" w:rsidRPr="009D4A7D" w:rsidRDefault="00573D83" w:rsidP="009D4A7D">
                            <w:pPr>
                              <w:pStyle w:val="ListParagraph"/>
                              <w:numPr>
                                <w:ilvl w:val="0"/>
                                <w:numId w:val="13"/>
                              </w:numPr>
                              <w:spacing w:after="0" w:line="240" w:lineRule="auto"/>
                              <w:rPr>
                                <w:rFonts w:ascii="Century Gothic" w:hAnsi="Century Gothic"/>
                                <w:i/>
                                <w:color w:val="auto"/>
                                <w:sz w:val="18"/>
                                <w:szCs w:val="18"/>
                              </w:rPr>
                            </w:pPr>
                            <w:r>
                              <w:rPr>
                                <w:rFonts w:ascii="Century Gothic" w:hAnsi="Century Gothic"/>
                                <w:b/>
                                <w:i/>
                                <w:color w:val="auto"/>
                                <w:sz w:val="18"/>
                                <w:szCs w:val="18"/>
                              </w:rPr>
                              <w:t>P</w:t>
                            </w:r>
                            <w:r w:rsidR="008C4164">
                              <w:rPr>
                                <w:rFonts w:ascii="Century Gothic" w:hAnsi="Century Gothic"/>
                                <w:b/>
                                <w:i/>
                                <w:color w:val="auto"/>
                                <w:sz w:val="18"/>
                                <w:szCs w:val="18"/>
                              </w:rPr>
                              <w:t>rincipal’s Chat &amp; Snack</w:t>
                            </w:r>
                            <w:r>
                              <w:rPr>
                                <w:rFonts w:ascii="Century Gothic" w:hAnsi="Century Gothic"/>
                                <w:b/>
                                <w:i/>
                                <w:color w:val="auto"/>
                                <w:sz w:val="18"/>
                                <w:szCs w:val="18"/>
                              </w:rPr>
                              <w:t xml:space="preserve"> (4</w:t>
                            </w:r>
                            <w:r w:rsidRPr="00573D83">
                              <w:rPr>
                                <w:rFonts w:ascii="Century Gothic" w:hAnsi="Century Gothic"/>
                                <w:b/>
                                <w:i/>
                                <w:color w:val="auto"/>
                                <w:sz w:val="18"/>
                                <w:szCs w:val="18"/>
                                <w:vertAlign w:val="superscript"/>
                              </w:rPr>
                              <w:t>th</w:t>
                            </w:r>
                            <w:r>
                              <w:rPr>
                                <w:rFonts w:ascii="Century Gothic" w:hAnsi="Century Gothic"/>
                                <w:b/>
                                <w:i/>
                                <w:color w:val="auto"/>
                                <w:sz w:val="18"/>
                                <w:szCs w:val="18"/>
                              </w:rPr>
                              <w:t xml:space="preserve"> </w:t>
                            </w:r>
                            <w:r w:rsidR="002B77DA" w:rsidRPr="000C2B60">
                              <w:rPr>
                                <w:rFonts w:ascii="Century Gothic" w:hAnsi="Century Gothic"/>
                                <w:b/>
                                <w:i/>
                                <w:color w:val="auto"/>
                                <w:sz w:val="18"/>
                                <w:szCs w:val="18"/>
                              </w:rPr>
                              <w:t>Fri</w:t>
                            </w:r>
                            <w:r w:rsidR="00F0136E" w:rsidRPr="000C2B60">
                              <w:rPr>
                                <w:rFonts w:ascii="Century Gothic" w:hAnsi="Century Gothic"/>
                                <w:b/>
                                <w:i/>
                                <w:color w:val="auto"/>
                                <w:sz w:val="18"/>
                                <w:szCs w:val="18"/>
                              </w:rPr>
                              <w:t>day</w:t>
                            </w:r>
                            <w:r>
                              <w:rPr>
                                <w:rFonts w:ascii="Century Gothic" w:hAnsi="Century Gothic"/>
                                <w:b/>
                                <w:i/>
                                <w:color w:val="auto"/>
                                <w:sz w:val="18"/>
                                <w:szCs w:val="18"/>
                              </w:rPr>
                              <w:t>@ 1</w:t>
                            </w:r>
                            <w:r w:rsidR="0023034C">
                              <w:rPr>
                                <w:rFonts w:ascii="Century Gothic" w:hAnsi="Century Gothic"/>
                                <w:b/>
                                <w:i/>
                                <w:color w:val="auto"/>
                                <w:sz w:val="18"/>
                                <w:szCs w:val="18"/>
                              </w:rPr>
                              <w:t>:00 p</w:t>
                            </w:r>
                            <w:r>
                              <w:rPr>
                                <w:rFonts w:ascii="Century Gothic" w:hAnsi="Century Gothic"/>
                                <w:b/>
                                <w:i/>
                                <w:color w:val="auto"/>
                                <w:sz w:val="18"/>
                                <w:szCs w:val="18"/>
                              </w:rPr>
                              <w:t>m</w:t>
                            </w:r>
                            <w:r w:rsidR="00F0136E" w:rsidRPr="009D4A7D">
                              <w:rPr>
                                <w:rFonts w:ascii="Century Gothic" w:hAnsi="Century Gothic"/>
                                <w:b/>
                                <w:i/>
                                <w:color w:val="auto"/>
                                <w:sz w:val="18"/>
                                <w:szCs w:val="18"/>
                              </w:rPr>
                              <w:t>)</w:t>
                            </w:r>
                          </w:p>
                          <w:p w14:paraId="55CDAF9A" w14:textId="57461A3C" w:rsidR="009D4A7D" w:rsidRPr="000C2B60" w:rsidRDefault="009D4A7D" w:rsidP="002A764D">
                            <w:pPr>
                              <w:pStyle w:val="ListParagraph"/>
                              <w:numPr>
                                <w:ilvl w:val="0"/>
                                <w:numId w:val="13"/>
                              </w:numPr>
                              <w:spacing w:after="0" w:line="240" w:lineRule="auto"/>
                              <w:rPr>
                                <w:rFonts w:ascii="Century Gothic" w:hAnsi="Century Gothic"/>
                                <w:i/>
                                <w:color w:val="auto"/>
                                <w:sz w:val="18"/>
                                <w:szCs w:val="18"/>
                              </w:rPr>
                            </w:pPr>
                            <w:r>
                              <w:rPr>
                                <w:rFonts w:ascii="Century Gothic" w:hAnsi="Century Gothic"/>
                                <w:b/>
                                <w:i/>
                                <w:color w:val="auto"/>
                                <w:sz w:val="18"/>
                                <w:szCs w:val="18"/>
                              </w:rPr>
                              <w:t>Book Bus (per announced scheduled weekends)</w:t>
                            </w:r>
                          </w:p>
                        </w:txbxContent>
                      </v:textbox>
                    </v:shape>
                  </w:pict>
                </mc:Fallback>
              </mc:AlternateContent>
            </w:r>
          </w:p>
          <w:p w14:paraId="1158E442" w14:textId="77777777" w:rsidR="00B651CC" w:rsidRDefault="003504B9" w:rsidP="00C03560">
            <w:pPr>
              <w:pStyle w:val="ListBullet"/>
              <w:numPr>
                <w:ilvl w:val="0"/>
                <w:numId w:val="0"/>
              </w:numPr>
            </w:pPr>
            <w:r>
              <w:rPr>
                <w:noProof/>
                <w:lang w:eastAsia="en-US"/>
              </w:rPr>
              <mc:AlternateContent>
                <mc:Choice Requires="wps">
                  <w:drawing>
                    <wp:anchor distT="0" distB="0" distL="114300" distR="114300" simplePos="0" relativeHeight="251665408" behindDoc="0" locked="0" layoutInCell="1" allowOverlap="1" wp14:anchorId="62213DD2" wp14:editId="304D8326">
                      <wp:simplePos x="0" y="0"/>
                      <wp:positionH relativeFrom="column">
                        <wp:posOffset>-217170</wp:posOffset>
                      </wp:positionH>
                      <wp:positionV relativeFrom="paragraph">
                        <wp:posOffset>1854200</wp:posOffset>
                      </wp:positionV>
                      <wp:extent cx="3246120" cy="4957445"/>
                      <wp:effectExtent l="0" t="3810" r="4445" b="127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495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505F" w14:textId="77777777" w:rsidR="00E53F52" w:rsidRDefault="00E53F52" w:rsidP="000A5CDF">
                                  <w:pPr>
                                    <w:jc w:val="center"/>
                                  </w:pPr>
                                </w:p>
                                <w:p w14:paraId="63274512" w14:textId="77777777" w:rsidR="00E53F52" w:rsidRPr="00C961F0" w:rsidRDefault="00E53F52" w:rsidP="000A5CDF">
                                  <w:pPr>
                                    <w:jc w:val="center"/>
                                    <w:rPr>
                                      <w:rFonts w:ascii="Century Gothic" w:hAnsi="Century Gothic"/>
                                      <w:b/>
                                      <w:color w:val="auto"/>
                                      <w:sz w:val="28"/>
                                    </w:rPr>
                                  </w:pPr>
                                  <w:r w:rsidRPr="00C961F0">
                                    <w:rPr>
                                      <w:rFonts w:ascii="Century Gothic" w:hAnsi="Century Gothic"/>
                                      <w:b/>
                                      <w:color w:val="auto"/>
                                      <w:sz w:val="28"/>
                                    </w:rPr>
                                    <w:t>What is a School-Parent Compact?</w:t>
                                  </w:r>
                                </w:p>
                                <w:p w14:paraId="7491A76A" w14:textId="77777777" w:rsidR="00E53F52" w:rsidRPr="00C961F0" w:rsidRDefault="00E53F52" w:rsidP="00E53F52">
                                  <w:pPr>
                                    <w:rPr>
                                      <w:rFonts w:ascii="Century Gothic" w:hAnsi="Century Gothic"/>
                                      <w:color w:val="auto"/>
                                    </w:rPr>
                                  </w:pPr>
                                  <w:r w:rsidRPr="00C961F0">
                                    <w:rPr>
                                      <w:rFonts w:ascii="Century Gothic" w:hAnsi="Century Gothic"/>
                                      <w:color w:val="auto"/>
                                    </w:rPr>
                                    <w:t>A School-Parent Compact for Achievement is an agreement that parents, students and teachers develop together through collaboration and feedback. It explains how parents and teachers will work together to make sure all our students reach grade-level standards.</w:t>
                                  </w:r>
                                  <w:r w:rsidR="004E4441" w:rsidRPr="00C961F0">
                                    <w:rPr>
                                      <w:rFonts w:ascii="Century Gothic" w:hAnsi="Century Gothic"/>
                                      <w:color w:val="auto"/>
                                    </w:rPr>
                                    <w:t xml:space="preserve"> Meetings are held each year to review the compact and make changes based on the student needs.</w:t>
                                  </w:r>
                                </w:p>
                                <w:p w14:paraId="12D09295" w14:textId="77777777" w:rsidR="00E53F52" w:rsidRPr="00C961F0" w:rsidRDefault="00E53F52" w:rsidP="00E53F52">
                                  <w:pPr>
                                    <w:rPr>
                                      <w:rFonts w:ascii="Century Gothic" w:hAnsi="Century Gothic"/>
                                      <w:color w:val="auto"/>
                                    </w:rPr>
                                  </w:pPr>
                                  <w:r w:rsidRPr="00C961F0">
                                    <w:rPr>
                                      <w:rFonts w:ascii="Century Gothic" w:hAnsi="Century Gothic"/>
                                      <w:color w:val="auto"/>
                                    </w:rPr>
                                    <w:t>Effective compact:</w:t>
                                  </w:r>
                                </w:p>
                                <w:p w14:paraId="66942861"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Link to goals of the school improvement plan</w:t>
                                  </w:r>
                                </w:p>
                                <w:p w14:paraId="5CDE11AA"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Focus on student learning skills</w:t>
                                  </w:r>
                                </w:p>
                                <w:p w14:paraId="4E588D56"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Describe how teachers will help students develop those skill using high-quality instruction</w:t>
                                  </w:r>
                                </w:p>
                                <w:p w14:paraId="3632E945"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Share strategies parents can use at home</w:t>
                                  </w:r>
                                </w:p>
                                <w:p w14:paraId="5A2BCB6A"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Explain how teachers and parents will communicate about student progress</w:t>
                                  </w:r>
                                </w:p>
                                <w:p w14:paraId="5D27890F"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Describe opportunities for parents to volunteer, observe, and participate in the classroom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13DD2" id="Text Box 10" o:spid="_x0000_s1027" type="#_x0000_t202" style="position:absolute;margin-left:-17.1pt;margin-top:146pt;width:255.6pt;height:39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ecuQ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" filled="f" stroked="f">
                      <v:textbox>
                        <w:txbxContent>
                          <w:p w14:paraId="6D5B505F" w14:textId="77777777" w:rsidR="00E53F52" w:rsidRDefault="00E53F52" w:rsidP="000A5CDF">
                            <w:pPr>
                              <w:jc w:val="center"/>
                            </w:pPr>
                          </w:p>
                          <w:p w14:paraId="63274512" w14:textId="77777777" w:rsidR="00E53F52" w:rsidRPr="00C961F0" w:rsidRDefault="00E53F52" w:rsidP="000A5CDF">
                            <w:pPr>
                              <w:jc w:val="center"/>
                              <w:rPr>
                                <w:rFonts w:ascii="Century Gothic" w:hAnsi="Century Gothic"/>
                                <w:b/>
                                <w:color w:val="auto"/>
                                <w:sz w:val="28"/>
                              </w:rPr>
                            </w:pPr>
                            <w:r w:rsidRPr="00C961F0">
                              <w:rPr>
                                <w:rFonts w:ascii="Century Gothic" w:hAnsi="Century Gothic"/>
                                <w:b/>
                                <w:color w:val="auto"/>
                                <w:sz w:val="28"/>
                              </w:rPr>
                              <w:t>What is a School-Parent Compact?</w:t>
                            </w:r>
                          </w:p>
                          <w:p w14:paraId="7491A76A" w14:textId="77777777" w:rsidR="00E53F52" w:rsidRPr="00C961F0" w:rsidRDefault="00E53F52" w:rsidP="00E53F52">
                            <w:pPr>
                              <w:rPr>
                                <w:rFonts w:ascii="Century Gothic" w:hAnsi="Century Gothic"/>
                                <w:color w:val="auto"/>
                              </w:rPr>
                            </w:pPr>
                            <w:r w:rsidRPr="00C961F0">
                              <w:rPr>
                                <w:rFonts w:ascii="Century Gothic" w:hAnsi="Century Gothic"/>
                                <w:color w:val="auto"/>
                              </w:rPr>
                              <w:t>A School-Parent Compact for Achievement is an agreement that parents, students and teachers develop together through collaboration and feedback. It explains how parents and teachers will work together to make sure all our students reach grade-level standards.</w:t>
                            </w:r>
                            <w:r w:rsidR="004E4441" w:rsidRPr="00C961F0">
                              <w:rPr>
                                <w:rFonts w:ascii="Century Gothic" w:hAnsi="Century Gothic"/>
                                <w:color w:val="auto"/>
                              </w:rPr>
                              <w:t xml:space="preserve"> Meetings are held each year to review the compact and make changes based on the student needs.</w:t>
                            </w:r>
                          </w:p>
                          <w:p w14:paraId="12D09295" w14:textId="77777777" w:rsidR="00E53F52" w:rsidRPr="00C961F0" w:rsidRDefault="00E53F52" w:rsidP="00E53F52">
                            <w:pPr>
                              <w:rPr>
                                <w:rFonts w:ascii="Century Gothic" w:hAnsi="Century Gothic"/>
                                <w:color w:val="auto"/>
                              </w:rPr>
                            </w:pPr>
                            <w:r w:rsidRPr="00C961F0">
                              <w:rPr>
                                <w:rFonts w:ascii="Century Gothic" w:hAnsi="Century Gothic"/>
                                <w:color w:val="auto"/>
                              </w:rPr>
                              <w:t>Effective compact:</w:t>
                            </w:r>
                          </w:p>
                          <w:p w14:paraId="66942861"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Link to goals of the school improvement plan</w:t>
                            </w:r>
                          </w:p>
                          <w:p w14:paraId="5CDE11AA"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Focus on student learning skills</w:t>
                            </w:r>
                          </w:p>
                          <w:p w14:paraId="4E588D56"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Describe how teachers will help students develop those skill using high-quality instruction</w:t>
                            </w:r>
                          </w:p>
                          <w:p w14:paraId="3632E945"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Share strategies parents can use at home</w:t>
                            </w:r>
                          </w:p>
                          <w:p w14:paraId="5A2BCB6A"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Explain how teachers and parents will communicate about student progress</w:t>
                            </w:r>
                          </w:p>
                          <w:p w14:paraId="5D27890F"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Describe opportunities for parents to volunteer, observe, and participate in the classroom</w:t>
                            </w:r>
                          </w:p>
                        </w:txbxContent>
                      </v:textbox>
                    </v:shape>
                  </w:pict>
                </mc:Fallback>
              </mc:AlternateContent>
            </w:r>
          </w:p>
        </w:tc>
        <w:tc>
          <w:tcPr>
            <w:tcW w:w="892" w:type="dxa"/>
          </w:tcPr>
          <w:p w14:paraId="1A397412" w14:textId="77777777" w:rsidR="00B651CC" w:rsidRDefault="00B651CC"/>
        </w:tc>
        <w:tc>
          <w:tcPr>
            <w:tcW w:w="550" w:type="dxa"/>
            <w:gridSpan w:val="2"/>
          </w:tcPr>
          <w:p w14:paraId="2926A3F1" w14:textId="77777777" w:rsidR="00B651CC" w:rsidRDefault="00B651CC"/>
        </w:tc>
        <w:tc>
          <w:tcPr>
            <w:tcW w:w="4073" w:type="dxa"/>
          </w:tcPr>
          <w:tbl>
            <w:tblPr>
              <w:tblStyle w:val="TableLayout"/>
              <w:tblW w:w="3890" w:type="dxa"/>
              <w:tblLayout w:type="fixed"/>
              <w:tblLook w:val="04A0" w:firstRow="1" w:lastRow="0" w:firstColumn="1" w:lastColumn="0" w:noHBand="0" w:noVBand="1"/>
            </w:tblPr>
            <w:tblGrid>
              <w:gridCol w:w="3890"/>
            </w:tblGrid>
            <w:tr w:rsidR="00B651CC" w14:paraId="6A9FC0D4" w14:textId="77777777" w:rsidTr="009D1163">
              <w:trPr>
                <w:trHeight w:hRule="exact" w:val="10890"/>
              </w:trPr>
              <w:tc>
                <w:tcPr>
                  <w:tcW w:w="5000" w:type="pct"/>
                </w:tcPr>
                <w:p w14:paraId="4A6C2061" w14:textId="77777777" w:rsidR="00372227" w:rsidRPr="00174FF0" w:rsidRDefault="001C1D47" w:rsidP="00372227">
                  <w:pPr>
                    <w:spacing w:after="0" w:line="240" w:lineRule="auto"/>
                    <w:jc w:val="center"/>
                    <w:rPr>
                      <w:rFonts w:eastAsia="Times New Roman" w:cs="Times New Roman"/>
                      <w:color w:val="auto"/>
                      <w:sz w:val="24"/>
                      <w:szCs w:val="24"/>
                      <w:lang w:eastAsia="en-US"/>
                    </w:rPr>
                  </w:pPr>
                  <w:r>
                    <w:rPr>
                      <w:noProof/>
                      <w:lang w:eastAsia="en-US"/>
                    </w:rPr>
                    <mc:AlternateContent>
                      <mc:Choice Requires="wps">
                        <w:drawing>
                          <wp:anchor distT="0" distB="0" distL="114300" distR="114300" simplePos="0" relativeHeight="251668480" behindDoc="0" locked="0" layoutInCell="1" allowOverlap="1" wp14:anchorId="28AD04D3" wp14:editId="109ED917">
                            <wp:simplePos x="0" y="0"/>
                            <wp:positionH relativeFrom="column">
                              <wp:posOffset>-62230</wp:posOffset>
                            </wp:positionH>
                            <wp:positionV relativeFrom="paragraph">
                              <wp:posOffset>190500</wp:posOffset>
                            </wp:positionV>
                            <wp:extent cx="2444750" cy="293370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1CCBF" w14:textId="77777777" w:rsidR="00E53F52" w:rsidRDefault="001C1D47" w:rsidP="000A5CDF">
                                        <w:pPr>
                                          <w:jc w:val="center"/>
                                          <w:rPr>
                                            <w:i/>
                                            <w:color w:val="auto"/>
                                          </w:rPr>
                                        </w:pPr>
                                        <w:r>
                                          <w:rPr>
                                            <w:b/>
                                            <w:i/>
                                            <w:color w:val="auto"/>
                                            <w:u w:val="single"/>
                                          </w:rPr>
                                          <w:t>Jointly Developed</w:t>
                                        </w:r>
                                      </w:p>
                                      <w:p w14:paraId="32388172" w14:textId="244E700F" w:rsidR="001C1D47" w:rsidRDefault="001C1D47" w:rsidP="000A5CDF">
                                        <w:pPr>
                                          <w:jc w:val="center"/>
                                          <w:rPr>
                                            <w:i/>
                                            <w:color w:val="auto"/>
                                          </w:rPr>
                                        </w:pPr>
                                        <w:r>
                                          <w:rPr>
                                            <w:i/>
                                            <w:color w:val="auto"/>
                                          </w:rPr>
                                          <w:t xml:space="preserve">The parents, students and staff provided their suggestions for developing </w:t>
                                        </w:r>
                                        <w:r w:rsidR="00D72239">
                                          <w:rPr>
                                            <w:i/>
                                            <w:color w:val="auto"/>
                                          </w:rPr>
                                          <w:t>BES</w:t>
                                        </w:r>
                                        <w:r>
                                          <w:rPr>
                                            <w:i/>
                                            <w:color w:val="auto"/>
                                          </w:rPr>
                                          <w:t xml:space="preserve"> school-parent compact. Leadership team, student council and parents/family helped develop the commitment for compact. Meetings are held each year to review and revise compact based on school’s academic achievement goals and student’s need.</w:t>
                                        </w:r>
                                      </w:p>
                                      <w:p w14:paraId="3CCAC5E2" w14:textId="77777777" w:rsidR="001C1D47" w:rsidRPr="001C1D47" w:rsidRDefault="001C1D47" w:rsidP="000A5CDF">
                                        <w:pPr>
                                          <w:jc w:val="center"/>
                                          <w:rPr>
                                            <w:i/>
                                            <w:color w:val="auto"/>
                                          </w:rPr>
                                        </w:pPr>
                                        <w:r>
                                          <w:rPr>
                                            <w:i/>
                                            <w:color w:val="auto"/>
                                          </w:rPr>
                                          <w:t>Parents/family are welcome to provide feedback on the compact anytime during the school year. This information will be collected and used during the annual revision meeting with parents/family.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D04D3" id="Text Box 14" o:spid="_x0000_s1028" type="#_x0000_t202" style="position:absolute;left:0;text-align:left;margin-left:-4.9pt;margin-top:15pt;width:192.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" stroked="f">
                            <v:textbox>
                              <w:txbxContent>
                                <w:p w14:paraId="38A1CCBF" w14:textId="77777777" w:rsidR="00E53F52" w:rsidRDefault="001C1D47" w:rsidP="000A5CDF">
                                  <w:pPr>
                                    <w:jc w:val="center"/>
                                    <w:rPr>
                                      <w:i/>
                                      <w:color w:val="auto"/>
                                    </w:rPr>
                                  </w:pPr>
                                  <w:r>
                                    <w:rPr>
                                      <w:b/>
                                      <w:i/>
                                      <w:color w:val="auto"/>
                                      <w:u w:val="single"/>
                                    </w:rPr>
                                    <w:t>Jointly Developed</w:t>
                                  </w:r>
                                </w:p>
                                <w:p w14:paraId="32388172" w14:textId="244E700F" w:rsidR="001C1D47" w:rsidRDefault="001C1D47" w:rsidP="000A5CDF">
                                  <w:pPr>
                                    <w:jc w:val="center"/>
                                    <w:rPr>
                                      <w:i/>
                                      <w:color w:val="auto"/>
                                    </w:rPr>
                                  </w:pPr>
                                  <w:r>
                                    <w:rPr>
                                      <w:i/>
                                      <w:color w:val="auto"/>
                                    </w:rPr>
                                    <w:t xml:space="preserve">The parents, students and staff provided their suggestions for developing </w:t>
                                  </w:r>
                                  <w:r w:rsidR="00D72239">
                                    <w:rPr>
                                      <w:i/>
                                      <w:color w:val="auto"/>
                                    </w:rPr>
                                    <w:t>BES</w:t>
                                  </w:r>
                                  <w:r>
                                    <w:rPr>
                                      <w:i/>
                                      <w:color w:val="auto"/>
                                    </w:rPr>
                                    <w:t xml:space="preserve"> school-parent compact. Leadership team, student council and parents/family helped develop the commitment for compact. Meetings are held each year to review and revise compact based on school’s academic achievement goals and student’s need.</w:t>
                                  </w:r>
                                </w:p>
                                <w:p w14:paraId="3CCAC5E2" w14:textId="77777777" w:rsidR="001C1D47" w:rsidRPr="001C1D47" w:rsidRDefault="001C1D47" w:rsidP="000A5CDF">
                                  <w:pPr>
                                    <w:jc w:val="center"/>
                                    <w:rPr>
                                      <w:i/>
                                      <w:color w:val="auto"/>
                                    </w:rPr>
                                  </w:pPr>
                                  <w:r>
                                    <w:rPr>
                                      <w:i/>
                                      <w:color w:val="auto"/>
                                    </w:rPr>
                                    <w:t>Parents/family are welcome to provide feedback on the compact anytime during the school year. This information will be collected and used during the annual revision meeting with parents/family.</w:t>
                                  </w:r>
                                </w:p>
                              </w:txbxContent>
                            </v:textbox>
                          </v:shape>
                        </w:pict>
                      </mc:Fallback>
                    </mc:AlternateContent>
                  </w:r>
                </w:p>
                <w:p w14:paraId="3122FC2F" w14:textId="77777777" w:rsidR="000A5CDF" w:rsidRDefault="000A5CDF" w:rsidP="00DA38C6">
                  <w:pPr>
                    <w:spacing w:line="276" w:lineRule="auto"/>
                    <w:jc w:val="center"/>
                    <w:rPr>
                      <w:rFonts w:ascii="Georgia" w:eastAsia="Times New Roman" w:hAnsi="Georgia" w:cs="Arial"/>
                      <w:b/>
                      <w:color w:val="auto"/>
                      <w:sz w:val="32"/>
                      <w:szCs w:val="32"/>
                      <w:lang w:eastAsia="en-US"/>
                    </w:rPr>
                  </w:pPr>
                </w:p>
                <w:p w14:paraId="263173D6" w14:textId="77777777" w:rsidR="000A5CDF" w:rsidRDefault="000A5CDF" w:rsidP="00DA38C6">
                  <w:pPr>
                    <w:spacing w:line="276" w:lineRule="auto"/>
                    <w:jc w:val="center"/>
                    <w:rPr>
                      <w:rFonts w:ascii="Georgia" w:eastAsia="Times New Roman" w:hAnsi="Georgia" w:cs="Arial"/>
                      <w:b/>
                      <w:color w:val="auto"/>
                      <w:sz w:val="32"/>
                      <w:szCs w:val="32"/>
                      <w:lang w:eastAsia="en-US"/>
                    </w:rPr>
                  </w:pPr>
                </w:p>
                <w:p w14:paraId="5235ADA3" w14:textId="77777777" w:rsidR="000A5CDF" w:rsidRPr="00372227" w:rsidRDefault="000A5CDF" w:rsidP="00DA38C6">
                  <w:pPr>
                    <w:spacing w:line="276" w:lineRule="auto"/>
                    <w:jc w:val="center"/>
                    <w:rPr>
                      <w:rFonts w:ascii="Georgia" w:eastAsia="Times New Roman" w:hAnsi="Georgia" w:cs="Arial"/>
                      <w:b/>
                      <w:color w:val="auto"/>
                      <w:sz w:val="32"/>
                      <w:szCs w:val="32"/>
                      <w:lang w:eastAsia="en-US"/>
                    </w:rPr>
                  </w:pPr>
                </w:p>
                <w:p w14:paraId="70531855" w14:textId="77777777" w:rsidR="000A5CDF" w:rsidRDefault="000A5CDF" w:rsidP="00DA38C6">
                  <w:pPr>
                    <w:spacing w:after="0" w:line="240" w:lineRule="auto"/>
                    <w:jc w:val="center"/>
                    <w:rPr>
                      <w:b/>
                      <w:color w:val="auto"/>
                    </w:rPr>
                  </w:pPr>
                </w:p>
                <w:p w14:paraId="3ED97814" w14:textId="77777777" w:rsidR="000A5CDF" w:rsidRDefault="000A5CDF" w:rsidP="00DA38C6">
                  <w:pPr>
                    <w:spacing w:after="0" w:line="240" w:lineRule="auto"/>
                    <w:jc w:val="center"/>
                    <w:rPr>
                      <w:b/>
                      <w:color w:val="auto"/>
                    </w:rPr>
                  </w:pPr>
                </w:p>
                <w:p w14:paraId="37E07334" w14:textId="77777777" w:rsidR="004C1914" w:rsidRDefault="004C1914" w:rsidP="00DA38C6">
                  <w:pPr>
                    <w:spacing w:after="0" w:line="240" w:lineRule="auto"/>
                    <w:jc w:val="center"/>
                    <w:rPr>
                      <w:rFonts w:ascii="Century Gothic" w:hAnsi="Century Gothic"/>
                      <w:b/>
                      <w:color w:val="auto"/>
                    </w:rPr>
                  </w:pPr>
                </w:p>
                <w:p w14:paraId="38B066DC" w14:textId="77777777" w:rsidR="001C1D47" w:rsidRDefault="001C1D47" w:rsidP="00DA38C6">
                  <w:pPr>
                    <w:spacing w:after="0" w:line="240" w:lineRule="auto"/>
                    <w:jc w:val="center"/>
                    <w:rPr>
                      <w:rFonts w:ascii="Century Gothic" w:hAnsi="Century Gothic"/>
                      <w:b/>
                      <w:color w:val="auto"/>
                    </w:rPr>
                  </w:pPr>
                </w:p>
                <w:p w14:paraId="6266DF03" w14:textId="77777777" w:rsidR="001C1D47" w:rsidRDefault="001C1D47" w:rsidP="00DA38C6">
                  <w:pPr>
                    <w:spacing w:after="0" w:line="240" w:lineRule="auto"/>
                    <w:jc w:val="center"/>
                    <w:rPr>
                      <w:rFonts w:ascii="Century Gothic" w:hAnsi="Century Gothic"/>
                      <w:b/>
                      <w:color w:val="auto"/>
                    </w:rPr>
                  </w:pPr>
                </w:p>
                <w:p w14:paraId="1F864ECF" w14:textId="77777777" w:rsidR="001C1D47" w:rsidRDefault="001C1D47" w:rsidP="00DA38C6">
                  <w:pPr>
                    <w:spacing w:after="0" w:line="240" w:lineRule="auto"/>
                    <w:jc w:val="center"/>
                    <w:rPr>
                      <w:rFonts w:ascii="Century Gothic" w:hAnsi="Century Gothic"/>
                      <w:b/>
                      <w:color w:val="auto"/>
                    </w:rPr>
                  </w:pPr>
                </w:p>
                <w:p w14:paraId="7E8A1112" w14:textId="77777777" w:rsidR="001C1D47" w:rsidRDefault="001C1D47" w:rsidP="00DA38C6">
                  <w:pPr>
                    <w:spacing w:after="0" w:line="240" w:lineRule="auto"/>
                    <w:jc w:val="center"/>
                    <w:rPr>
                      <w:rFonts w:ascii="Century Gothic" w:hAnsi="Century Gothic"/>
                      <w:b/>
                      <w:color w:val="auto"/>
                    </w:rPr>
                  </w:pPr>
                </w:p>
                <w:p w14:paraId="11BDD062" w14:textId="77777777" w:rsidR="001C1D47" w:rsidRDefault="001C1D47" w:rsidP="00DA38C6">
                  <w:pPr>
                    <w:spacing w:after="0" w:line="240" w:lineRule="auto"/>
                    <w:jc w:val="center"/>
                    <w:rPr>
                      <w:rFonts w:ascii="Century Gothic" w:hAnsi="Century Gothic"/>
                      <w:b/>
                      <w:color w:val="auto"/>
                    </w:rPr>
                  </w:pPr>
                </w:p>
                <w:p w14:paraId="39F0085C" w14:textId="77777777" w:rsidR="001C1D47" w:rsidRDefault="001C1D47" w:rsidP="00DA38C6">
                  <w:pPr>
                    <w:spacing w:after="0" w:line="240" w:lineRule="auto"/>
                    <w:jc w:val="center"/>
                    <w:rPr>
                      <w:rFonts w:ascii="Century Gothic" w:hAnsi="Century Gothic"/>
                      <w:b/>
                      <w:color w:val="auto"/>
                    </w:rPr>
                  </w:pPr>
                </w:p>
                <w:p w14:paraId="487D7335" w14:textId="77777777" w:rsidR="001C1D47" w:rsidRDefault="001C1D47" w:rsidP="00DA38C6">
                  <w:pPr>
                    <w:spacing w:after="0" w:line="240" w:lineRule="auto"/>
                    <w:jc w:val="center"/>
                    <w:rPr>
                      <w:rFonts w:ascii="Century Gothic" w:hAnsi="Century Gothic"/>
                      <w:b/>
                      <w:color w:val="auto"/>
                    </w:rPr>
                  </w:pPr>
                </w:p>
                <w:p w14:paraId="0FB9A487" w14:textId="77777777" w:rsidR="001C1D47" w:rsidRDefault="001C1D47" w:rsidP="00DA38C6">
                  <w:pPr>
                    <w:spacing w:after="0" w:line="240" w:lineRule="auto"/>
                    <w:jc w:val="center"/>
                    <w:rPr>
                      <w:rFonts w:ascii="Century Gothic" w:hAnsi="Century Gothic"/>
                      <w:b/>
                      <w:color w:val="auto"/>
                    </w:rPr>
                  </w:pPr>
                </w:p>
                <w:p w14:paraId="5FE99493" w14:textId="77777777" w:rsidR="009D1163" w:rsidRDefault="009D1163" w:rsidP="00DA38C6">
                  <w:pPr>
                    <w:spacing w:after="0" w:line="240" w:lineRule="auto"/>
                    <w:jc w:val="center"/>
                    <w:rPr>
                      <w:rFonts w:ascii="Century Gothic" w:hAnsi="Century Gothic"/>
                      <w:b/>
                      <w:color w:val="auto"/>
                    </w:rPr>
                  </w:pPr>
                </w:p>
                <w:p w14:paraId="1EF5BAD3" w14:textId="7AF9827D" w:rsidR="009D1163" w:rsidRDefault="00CF46F7" w:rsidP="00DA38C6">
                  <w:pPr>
                    <w:spacing w:after="0" w:line="240" w:lineRule="auto"/>
                    <w:jc w:val="center"/>
                    <w:rPr>
                      <w:rFonts w:ascii="Century Gothic" w:hAnsi="Century Gothic"/>
                      <w:b/>
                      <w:color w:val="auto"/>
                    </w:rPr>
                  </w:pPr>
                  <w:r>
                    <w:rPr>
                      <w:noProof/>
                      <w:lang w:eastAsia="en-US"/>
                    </w:rPr>
                    <mc:AlternateContent>
                      <mc:Choice Requires="wps">
                        <w:drawing>
                          <wp:anchor distT="0" distB="0" distL="114300" distR="114300" simplePos="0" relativeHeight="251658752" behindDoc="0" locked="0" layoutInCell="1" allowOverlap="1" wp14:anchorId="38FAF0F1" wp14:editId="02DAE450">
                            <wp:simplePos x="0" y="0"/>
                            <wp:positionH relativeFrom="column">
                              <wp:posOffset>3505835</wp:posOffset>
                            </wp:positionH>
                            <wp:positionV relativeFrom="paragraph">
                              <wp:posOffset>194945</wp:posOffset>
                            </wp:positionV>
                            <wp:extent cx="2397760" cy="1558290"/>
                            <wp:effectExtent l="0" t="0" r="2540" b="381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55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8C034" w14:textId="2CB033CD" w:rsidR="00ED5181" w:rsidRDefault="00C7635E" w:rsidP="008B3B16">
                                        <w:pPr>
                                          <w:jc w:val="center"/>
                                          <w:rPr>
                                            <w:rFonts w:ascii="Century Gothic" w:hAnsi="Century Gothic"/>
                                            <w:b/>
                                            <w:color w:val="auto"/>
                                            <w:sz w:val="48"/>
                                            <w:szCs w:val="48"/>
                                          </w:rPr>
                                        </w:pPr>
                                        <w:r>
                                          <w:rPr>
                                            <w:rFonts w:ascii="Century Gothic" w:hAnsi="Century Gothic"/>
                                            <w:b/>
                                            <w:color w:val="auto"/>
                                            <w:sz w:val="48"/>
                                            <w:szCs w:val="48"/>
                                          </w:rPr>
                                          <w:t>202</w:t>
                                        </w:r>
                                        <w:r w:rsidR="00E87013">
                                          <w:rPr>
                                            <w:rFonts w:ascii="Century Gothic" w:hAnsi="Century Gothic"/>
                                            <w:b/>
                                            <w:color w:val="auto"/>
                                            <w:sz w:val="48"/>
                                            <w:szCs w:val="48"/>
                                          </w:rPr>
                                          <w:t>4</w:t>
                                        </w:r>
                                        <w:r>
                                          <w:rPr>
                                            <w:rFonts w:ascii="Century Gothic" w:hAnsi="Century Gothic"/>
                                            <w:b/>
                                            <w:color w:val="auto"/>
                                            <w:sz w:val="48"/>
                                            <w:szCs w:val="48"/>
                                          </w:rPr>
                                          <w:t>-202</w:t>
                                        </w:r>
                                        <w:r w:rsidR="00E87013">
                                          <w:rPr>
                                            <w:rFonts w:ascii="Century Gothic" w:hAnsi="Century Gothic"/>
                                            <w:b/>
                                            <w:color w:val="auto"/>
                                            <w:sz w:val="48"/>
                                            <w:szCs w:val="48"/>
                                          </w:rPr>
                                          <w:t>5</w:t>
                                        </w:r>
                                      </w:p>
                                      <w:p w14:paraId="42F25FA2" w14:textId="0CBD4B8A" w:rsidR="00940791" w:rsidRPr="009607E9" w:rsidRDefault="009607E9" w:rsidP="008B3B16">
                                        <w:pPr>
                                          <w:jc w:val="center"/>
                                          <w:rPr>
                                            <w:rFonts w:ascii="Century Gothic" w:hAnsi="Century Gothic"/>
                                            <w:b/>
                                            <w:color w:val="auto"/>
                                            <w:sz w:val="28"/>
                                            <w:szCs w:val="28"/>
                                          </w:rPr>
                                        </w:pPr>
                                        <w:r w:rsidRPr="009607E9">
                                          <w:rPr>
                                            <w:rFonts w:ascii="Century Gothic" w:hAnsi="Century Gothic"/>
                                            <w:b/>
                                            <w:color w:val="auto"/>
                                            <w:sz w:val="28"/>
                                            <w:szCs w:val="28"/>
                                          </w:rPr>
                                          <w:t>I Learn,</w:t>
                                        </w:r>
                                        <w:r>
                                          <w:rPr>
                                            <w:rFonts w:ascii="Century Gothic" w:hAnsi="Century Gothic"/>
                                            <w:b/>
                                            <w:color w:val="auto"/>
                                            <w:sz w:val="28"/>
                                            <w:szCs w:val="28"/>
                                          </w:rPr>
                                          <w:t xml:space="preserve"> </w:t>
                                        </w:r>
                                        <w:r w:rsidRPr="009607E9">
                                          <w:rPr>
                                            <w:rFonts w:ascii="Century Gothic" w:hAnsi="Century Gothic"/>
                                            <w:b/>
                                            <w:color w:val="auto"/>
                                            <w:sz w:val="28"/>
                                            <w:szCs w:val="28"/>
                                          </w:rPr>
                                          <w:t>I Lead, I Succeed</w:t>
                                        </w:r>
                                      </w:p>
                                      <w:p w14:paraId="5B0C3BC9" w14:textId="79593B4B" w:rsidR="00CF46F7" w:rsidRDefault="00CF46F7" w:rsidP="00CF46F7">
                                        <w:pPr>
                                          <w:pStyle w:val="ListParagraph"/>
                                          <w:rPr>
                                            <w:noProof/>
                                          </w:rPr>
                                        </w:pPr>
                                        <w:r>
                                          <w:rPr>
                                            <w:noProof/>
                                          </w:rPr>
                                          <w:t xml:space="preserve">                  </w:t>
                                        </w:r>
                                        <w:r>
                                          <w:rPr>
                                            <w:noProof/>
                                          </w:rPr>
                                          <w:drawing>
                                            <wp:inline distT="0" distB="0" distL="0" distR="0" wp14:anchorId="7F5E81C8" wp14:editId="131FF796">
                                              <wp:extent cx="499908" cy="350520"/>
                                              <wp:effectExtent l="0" t="0" r="0" b="0"/>
                                              <wp:docPr id="10" name="Picture 10"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70" cy="363535"/>
                                                      </a:xfrm>
                                                      <a:prstGeom prst="rect">
                                                        <a:avLst/>
                                                      </a:prstGeom>
                                                      <a:noFill/>
                                                      <a:ln>
                                                        <a:noFill/>
                                                      </a:ln>
                                                    </pic:spPr>
                                                  </pic:pic>
                                                </a:graphicData>
                                              </a:graphic>
                                            </wp:inline>
                                          </w:drawing>
                                        </w:r>
                                      </w:p>
                                      <w:p w14:paraId="674BB466" w14:textId="77777777" w:rsidR="00ED5181" w:rsidRDefault="00ED5181" w:rsidP="008B3B16">
                                        <w:pPr>
                                          <w:jc w:val="center"/>
                                          <w:rPr>
                                            <w:rFonts w:ascii="Century Gothic" w:hAnsi="Century Gothic"/>
                                            <w:b/>
                                            <w:color w:val="auto"/>
                                            <w:sz w:val="48"/>
                                            <w:szCs w:val="48"/>
                                          </w:rPr>
                                        </w:pPr>
                                      </w:p>
                                      <w:p w14:paraId="5E549222" w14:textId="77777777" w:rsidR="00ED5181" w:rsidRDefault="00ED5181" w:rsidP="008B3B16">
                                        <w:pPr>
                                          <w:jc w:val="center"/>
                                          <w:rPr>
                                            <w:rFonts w:ascii="Century Gothic" w:hAnsi="Century Gothic"/>
                                            <w:b/>
                                            <w:color w:val="auto"/>
                                            <w:sz w:val="48"/>
                                            <w:szCs w:val="48"/>
                                          </w:rPr>
                                        </w:pPr>
                                      </w:p>
                                      <w:p w14:paraId="6D76FD76" w14:textId="77777777" w:rsidR="00ED5181" w:rsidRDefault="00ED5181" w:rsidP="008B3B16">
                                        <w:pPr>
                                          <w:jc w:val="center"/>
                                          <w:rPr>
                                            <w:rFonts w:ascii="Century Gothic" w:hAnsi="Century Gothic"/>
                                            <w:b/>
                                            <w:color w:val="auto"/>
                                            <w:sz w:val="48"/>
                                            <w:szCs w:val="48"/>
                                          </w:rPr>
                                        </w:pPr>
                                      </w:p>
                                      <w:p w14:paraId="08E69347" w14:textId="77777777" w:rsidR="00ED5181" w:rsidRDefault="00ED5181" w:rsidP="008B3B16">
                                        <w:pPr>
                                          <w:jc w:val="center"/>
                                          <w:rPr>
                                            <w:rFonts w:ascii="Century Gothic" w:hAnsi="Century Gothic"/>
                                            <w:b/>
                                            <w:color w:val="auto"/>
                                            <w:sz w:val="48"/>
                                            <w:szCs w:val="48"/>
                                          </w:rPr>
                                        </w:pPr>
                                      </w:p>
                                      <w:p w14:paraId="10ACC491" w14:textId="77777777" w:rsidR="008B3B16" w:rsidRDefault="00E53F52" w:rsidP="008B3B16">
                                        <w:pPr>
                                          <w:jc w:val="center"/>
                                          <w:rPr>
                                            <w:szCs w:val="24"/>
                                          </w:rPr>
                                        </w:pPr>
                                        <w:r w:rsidRPr="00C961F0">
                                          <w:rPr>
                                            <w:rFonts w:ascii="Century Gothic" w:hAnsi="Century Gothic"/>
                                            <w:b/>
                                            <w:color w:val="auto"/>
                                            <w:sz w:val="48"/>
                                            <w:szCs w:val="48"/>
                                          </w:rPr>
                                          <w:br/>
                                        </w:r>
                                        <w:r w:rsidR="008B3B16" w:rsidRPr="00CC669F">
                                          <w:rPr>
                                            <w:noProof/>
                                            <w:lang w:eastAsia="en-US"/>
                                          </w:rPr>
                                          <w:drawing>
                                            <wp:inline distT="0" distB="0" distL="0" distR="0" wp14:anchorId="4C27B493" wp14:editId="2A475AAC">
                                              <wp:extent cx="476250" cy="418465"/>
                                              <wp:effectExtent l="0" t="0" r="0" b="635"/>
                                              <wp:docPr id="12" name="Picture 12"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schools.org/uploads/-j/Bf/-jBfIyEuRgnCh8WCX8P2iA/titl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91" cy="437656"/>
                                                      </a:xfrm>
                                                      <a:prstGeom prst="rect">
                                                        <a:avLst/>
                                                      </a:prstGeom>
                                                      <a:noFill/>
                                                      <a:ln>
                                                        <a:noFill/>
                                                      </a:ln>
                                                    </pic:spPr>
                                                  </pic:pic>
                                                </a:graphicData>
                                              </a:graphic>
                                            </wp:inline>
                                          </w:drawing>
                                        </w:r>
                                      </w:p>
                                      <w:p w14:paraId="4EFDA3E0" w14:textId="77777777" w:rsidR="008B3B16" w:rsidRPr="00C961F0" w:rsidRDefault="008B3B16" w:rsidP="0083028E">
                                        <w:pPr>
                                          <w:jc w:val="center"/>
                                          <w:rPr>
                                            <w:rFonts w:ascii="Century Gothic" w:hAnsi="Century Gothic"/>
                                            <w:b/>
                                            <w:color w:val="auto"/>
                                            <w:sz w:val="2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AF0F1" id="Text Box 24" o:spid="_x0000_s1029" type="#_x0000_t202" style="position:absolute;left:0;text-align:left;margin-left:276.05pt;margin-top:15.35pt;width:188.8pt;height:1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TO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" stroked="f">
                            <v:textbox>
                              <w:txbxContent>
                                <w:p w14:paraId="55F8C034" w14:textId="2CB033CD" w:rsidR="00ED5181" w:rsidRDefault="00C7635E" w:rsidP="008B3B16">
                                  <w:pPr>
                                    <w:jc w:val="center"/>
                                    <w:rPr>
                                      <w:rFonts w:ascii="Century Gothic" w:hAnsi="Century Gothic"/>
                                      <w:b/>
                                      <w:color w:val="auto"/>
                                      <w:sz w:val="48"/>
                                      <w:szCs w:val="48"/>
                                    </w:rPr>
                                  </w:pPr>
                                  <w:r>
                                    <w:rPr>
                                      <w:rFonts w:ascii="Century Gothic" w:hAnsi="Century Gothic"/>
                                      <w:b/>
                                      <w:color w:val="auto"/>
                                      <w:sz w:val="48"/>
                                      <w:szCs w:val="48"/>
                                    </w:rPr>
                                    <w:t>202</w:t>
                                  </w:r>
                                  <w:r w:rsidR="00E87013">
                                    <w:rPr>
                                      <w:rFonts w:ascii="Century Gothic" w:hAnsi="Century Gothic"/>
                                      <w:b/>
                                      <w:color w:val="auto"/>
                                      <w:sz w:val="48"/>
                                      <w:szCs w:val="48"/>
                                    </w:rPr>
                                    <w:t>4</w:t>
                                  </w:r>
                                  <w:r>
                                    <w:rPr>
                                      <w:rFonts w:ascii="Century Gothic" w:hAnsi="Century Gothic"/>
                                      <w:b/>
                                      <w:color w:val="auto"/>
                                      <w:sz w:val="48"/>
                                      <w:szCs w:val="48"/>
                                    </w:rPr>
                                    <w:t>-202</w:t>
                                  </w:r>
                                  <w:r w:rsidR="00E87013">
                                    <w:rPr>
                                      <w:rFonts w:ascii="Century Gothic" w:hAnsi="Century Gothic"/>
                                      <w:b/>
                                      <w:color w:val="auto"/>
                                      <w:sz w:val="48"/>
                                      <w:szCs w:val="48"/>
                                    </w:rPr>
                                    <w:t>5</w:t>
                                  </w:r>
                                </w:p>
                                <w:p w14:paraId="42F25FA2" w14:textId="0CBD4B8A" w:rsidR="00940791" w:rsidRPr="009607E9" w:rsidRDefault="009607E9" w:rsidP="008B3B16">
                                  <w:pPr>
                                    <w:jc w:val="center"/>
                                    <w:rPr>
                                      <w:rFonts w:ascii="Century Gothic" w:hAnsi="Century Gothic"/>
                                      <w:b/>
                                      <w:color w:val="auto"/>
                                      <w:sz w:val="28"/>
                                      <w:szCs w:val="28"/>
                                    </w:rPr>
                                  </w:pPr>
                                  <w:r w:rsidRPr="009607E9">
                                    <w:rPr>
                                      <w:rFonts w:ascii="Century Gothic" w:hAnsi="Century Gothic"/>
                                      <w:b/>
                                      <w:color w:val="auto"/>
                                      <w:sz w:val="28"/>
                                      <w:szCs w:val="28"/>
                                    </w:rPr>
                                    <w:t>I Learn,</w:t>
                                  </w:r>
                                  <w:r>
                                    <w:rPr>
                                      <w:rFonts w:ascii="Century Gothic" w:hAnsi="Century Gothic"/>
                                      <w:b/>
                                      <w:color w:val="auto"/>
                                      <w:sz w:val="28"/>
                                      <w:szCs w:val="28"/>
                                    </w:rPr>
                                    <w:t xml:space="preserve"> </w:t>
                                  </w:r>
                                  <w:r w:rsidRPr="009607E9">
                                    <w:rPr>
                                      <w:rFonts w:ascii="Century Gothic" w:hAnsi="Century Gothic"/>
                                      <w:b/>
                                      <w:color w:val="auto"/>
                                      <w:sz w:val="28"/>
                                      <w:szCs w:val="28"/>
                                    </w:rPr>
                                    <w:t>I Lead, I Succeed</w:t>
                                  </w:r>
                                </w:p>
                                <w:p w14:paraId="5B0C3BC9" w14:textId="79593B4B" w:rsidR="00CF46F7" w:rsidRDefault="00CF46F7" w:rsidP="00CF46F7">
                                  <w:pPr>
                                    <w:pStyle w:val="ListParagraph"/>
                                    <w:rPr>
                                      <w:noProof/>
                                    </w:rPr>
                                  </w:pPr>
                                  <w:r>
                                    <w:rPr>
                                      <w:noProof/>
                                    </w:rPr>
                                    <w:t xml:space="preserve">                  </w:t>
                                  </w:r>
                                  <w:r>
                                    <w:rPr>
                                      <w:noProof/>
                                    </w:rPr>
                                    <w:drawing>
                                      <wp:inline distT="0" distB="0" distL="0" distR="0" wp14:anchorId="7F5E81C8" wp14:editId="131FF796">
                                        <wp:extent cx="499908" cy="350520"/>
                                        <wp:effectExtent l="0" t="0" r="0" b="0"/>
                                        <wp:docPr id="10" name="Picture 10"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70" cy="363535"/>
                                                </a:xfrm>
                                                <a:prstGeom prst="rect">
                                                  <a:avLst/>
                                                </a:prstGeom>
                                                <a:noFill/>
                                                <a:ln>
                                                  <a:noFill/>
                                                </a:ln>
                                              </pic:spPr>
                                            </pic:pic>
                                          </a:graphicData>
                                        </a:graphic>
                                      </wp:inline>
                                    </w:drawing>
                                  </w:r>
                                </w:p>
                                <w:p w14:paraId="674BB466" w14:textId="77777777" w:rsidR="00ED5181" w:rsidRDefault="00ED5181" w:rsidP="008B3B16">
                                  <w:pPr>
                                    <w:jc w:val="center"/>
                                    <w:rPr>
                                      <w:rFonts w:ascii="Century Gothic" w:hAnsi="Century Gothic"/>
                                      <w:b/>
                                      <w:color w:val="auto"/>
                                      <w:sz w:val="48"/>
                                      <w:szCs w:val="48"/>
                                    </w:rPr>
                                  </w:pPr>
                                </w:p>
                                <w:p w14:paraId="5E549222" w14:textId="77777777" w:rsidR="00ED5181" w:rsidRDefault="00ED5181" w:rsidP="008B3B16">
                                  <w:pPr>
                                    <w:jc w:val="center"/>
                                    <w:rPr>
                                      <w:rFonts w:ascii="Century Gothic" w:hAnsi="Century Gothic"/>
                                      <w:b/>
                                      <w:color w:val="auto"/>
                                      <w:sz w:val="48"/>
                                      <w:szCs w:val="48"/>
                                    </w:rPr>
                                  </w:pPr>
                                </w:p>
                                <w:p w14:paraId="6D76FD76" w14:textId="77777777" w:rsidR="00ED5181" w:rsidRDefault="00ED5181" w:rsidP="008B3B16">
                                  <w:pPr>
                                    <w:jc w:val="center"/>
                                    <w:rPr>
                                      <w:rFonts w:ascii="Century Gothic" w:hAnsi="Century Gothic"/>
                                      <w:b/>
                                      <w:color w:val="auto"/>
                                      <w:sz w:val="48"/>
                                      <w:szCs w:val="48"/>
                                    </w:rPr>
                                  </w:pPr>
                                </w:p>
                                <w:p w14:paraId="08E69347" w14:textId="77777777" w:rsidR="00ED5181" w:rsidRDefault="00ED5181" w:rsidP="008B3B16">
                                  <w:pPr>
                                    <w:jc w:val="center"/>
                                    <w:rPr>
                                      <w:rFonts w:ascii="Century Gothic" w:hAnsi="Century Gothic"/>
                                      <w:b/>
                                      <w:color w:val="auto"/>
                                      <w:sz w:val="48"/>
                                      <w:szCs w:val="48"/>
                                    </w:rPr>
                                  </w:pPr>
                                </w:p>
                                <w:p w14:paraId="10ACC491" w14:textId="77777777" w:rsidR="008B3B16" w:rsidRDefault="00E53F52" w:rsidP="008B3B16">
                                  <w:pPr>
                                    <w:jc w:val="center"/>
                                    <w:rPr>
                                      <w:szCs w:val="24"/>
                                    </w:rPr>
                                  </w:pPr>
                                  <w:r w:rsidRPr="00C961F0">
                                    <w:rPr>
                                      <w:rFonts w:ascii="Century Gothic" w:hAnsi="Century Gothic"/>
                                      <w:b/>
                                      <w:color w:val="auto"/>
                                      <w:sz w:val="48"/>
                                      <w:szCs w:val="48"/>
                                    </w:rPr>
                                    <w:br/>
                                  </w:r>
                                  <w:r w:rsidR="008B3B16" w:rsidRPr="00CC669F">
                                    <w:rPr>
                                      <w:noProof/>
                                      <w:lang w:eastAsia="en-US"/>
                                    </w:rPr>
                                    <w:drawing>
                                      <wp:inline distT="0" distB="0" distL="0" distR="0" wp14:anchorId="4C27B493" wp14:editId="2A475AAC">
                                        <wp:extent cx="476250" cy="418465"/>
                                        <wp:effectExtent l="0" t="0" r="0" b="635"/>
                                        <wp:docPr id="12" name="Picture 12"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schools.org/uploads/-j/Bf/-jBfIyEuRgnCh8WCX8P2iA/titl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91" cy="437656"/>
                                                </a:xfrm>
                                                <a:prstGeom prst="rect">
                                                  <a:avLst/>
                                                </a:prstGeom>
                                                <a:noFill/>
                                                <a:ln>
                                                  <a:noFill/>
                                                </a:ln>
                                              </pic:spPr>
                                            </pic:pic>
                                          </a:graphicData>
                                        </a:graphic>
                                      </wp:inline>
                                    </w:drawing>
                                  </w:r>
                                </w:p>
                                <w:p w14:paraId="4EFDA3E0" w14:textId="77777777" w:rsidR="008B3B16" w:rsidRPr="00C961F0" w:rsidRDefault="008B3B16" w:rsidP="0083028E">
                                  <w:pPr>
                                    <w:jc w:val="center"/>
                                    <w:rPr>
                                      <w:rFonts w:ascii="Century Gothic" w:hAnsi="Century Gothic"/>
                                      <w:b/>
                                      <w:color w:val="auto"/>
                                      <w:sz w:val="28"/>
                                      <w:szCs w:val="48"/>
                                    </w:rPr>
                                  </w:pPr>
                                </w:p>
                              </w:txbxContent>
                            </v:textbox>
                          </v:shape>
                        </w:pict>
                      </mc:Fallback>
                    </mc:AlternateContent>
                  </w:r>
                </w:p>
                <w:p w14:paraId="540CE7F3" w14:textId="77E28A4E" w:rsidR="00DA38C6" w:rsidRPr="007C5D77" w:rsidRDefault="006E36A8" w:rsidP="00DA38C6">
                  <w:pPr>
                    <w:spacing w:after="0" w:line="240" w:lineRule="auto"/>
                    <w:jc w:val="center"/>
                    <w:rPr>
                      <w:rFonts w:ascii="Century Gothic" w:hAnsi="Century Gothic"/>
                      <w:b/>
                      <w:color w:val="auto"/>
                    </w:rPr>
                  </w:pPr>
                  <w:r w:rsidRPr="007C5D77">
                    <w:rPr>
                      <w:rFonts w:ascii="Century Gothic" w:hAnsi="Century Gothic"/>
                      <w:b/>
                      <w:color w:val="auto"/>
                    </w:rPr>
                    <w:t>COMMUNICATION IS IMPORTANT TO US!</w:t>
                  </w:r>
                </w:p>
                <w:p w14:paraId="0E2B3111" w14:textId="0BACB070" w:rsidR="006E36A8" w:rsidRDefault="004A0040" w:rsidP="00695BC3">
                  <w:pPr>
                    <w:spacing w:after="0" w:line="240" w:lineRule="auto"/>
                    <w:rPr>
                      <w:rFonts w:ascii="Century Gothic" w:hAnsi="Century Gothic"/>
                      <w:i/>
                      <w:color w:val="auto"/>
                    </w:rPr>
                  </w:pPr>
                  <w:r>
                    <w:rPr>
                      <w:rFonts w:ascii="Century Gothic" w:hAnsi="Century Gothic"/>
                      <w:i/>
                      <w:color w:val="auto"/>
                    </w:rPr>
                    <w:t>B</w:t>
                  </w:r>
                  <w:r w:rsidR="001E60E7">
                    <w:rPr>
                      <w:rFonts w:ascii="Century Gothic" w:hAnsi="Century Gothic"/>
                      <w:i/>
                      <w:color w:val="auto"/>
                    </w:rPr>
                    <w:t>ES</w:t>
                  </w:r>
                  <w:r w:rsidR="006E36A8" w:rsidRPr="00DF0EAF">
                    <w:rPr>
                      <w:rFonts w:ascii="Century Gothic" w:hAnsi="Century Gothic"/>
                      <w:i/>
                      <w:color w:val="auto"/>
                    </w:rPr>
                    <w:t xml:space="preserve"> is committed to frequent two-way communication with families about children’s progress.  You can expect to hear from us</w:t>
                  </w:r>
                  <w:r w:rsidR="00177841" w:rsidRPr="00DF0EAF">
                    <w:rPr>
                      <w:rFonts w:ascii="Century Gothic" w:hAnsi="Century Gothic"/>
                      <w:i/>
                      <w:color w:val="auto"/>
                    </w:rPr>
                    <w:t xml:space="preserve"> by</w:t>
                  </w:r>
                  <w:r w:rsidR="006E36A8" w:rsidRPr="00DF0EAF">
                    <w:rPr>
                      <w:rFonts w:ascii="Century Gothic" w:hAnsi="Century Gothic"/>
                      <w:i/>
                      <w:color w:val="auto"/>
                    </w:rPr>
                    <w:t>:</w:t>
                  </w:r>
                </w:p>
                <w:p w14:paraId="2A062036" w14:textId="77777777" w:rsidR="004C1914" w:rsidRPr="00DF0EAF" w:rsidRDefault="004C1914" w:rsidP="00695BC3">
                  <w:pPr>
                    <w:spacing w:after="0" w:line="240" w:lineRule="auto"/>
                    <w:rPr>
                      <w:rFonts w:ascii="Century Gothic" w:hAnsi="Century Gothic"/>
                      <w:i/>
                      <w:color w:val="auto"/>
                    </w:rPr>
                  </w:pPr>
                </w:p>
                <w:p w14:paraId="480E7296" w14:textId="77777777" w:rsidR="006E36A8" w:rsidRPr="001E60E7" w:rsidRDefault="001E60E7" w:rsidP="001E60E7">
                  <w:pPr>
                    <w:pStyle w:val="ListParagraph"/>
                    <w:numPr>
                      <w:ilvl w:val="0"/>
                      <w:numId w:val="9"/>
                    </w:numPr>
                    <w:spacing w:after="0" w:line="240" w:lineRule="auto"/>
                    <w:rPr>
                      <w:rFonts w:ascii="Century Gothic" w:hAnsi="Century Gothic"/>
                      <w:i/>
                      <w:color w:val="auto"/>
                    </w:rPr>
                  </w:pPr>
                  <w:r>
                    <w:rPr>
                      <w:rFonts w:ascii="Century Gothic" w:hAnsi="Century Gothic"/>
                      <w:i/>
                      <w:color w:val="auto"/>
                    </w:rPr>
                    <w:t>Weekly Nicky</w:t>
                  </w:r>
                  <w:r w:rsidR="004852CD" w:rsidRPr="00DF0EAF">
                    <w:rPr>
                      <w:rFonts w:ascii="Century Gothic" w:hAnsi="Century Gothic"/>
                      <w:i/>
                      <w:color w:val="auto"/>
                    </w:rPr>
                    <w:t xml:space="preserve"> Communication Folder</w:t>
                  </w:r>
                </w:p>
                <w:p w14:paraId="6D4EBC75" w14:textId="34DD3096" w:rsidR="006E36A8" w:rsidRPr="00DF0EAF" w:rsidRDefault="00D72239" w:rsidP="006E36A8">
                  <w:pPr>
                    <w:pStyle w:val="ListParagraph"/>
                    <w:numPr>
                      <w:ilvl w:val="0"/>
                      <w:numId w:val="9"/>
                    </w:numPr>
                    <w:spacing w:after="0" w:line="240" w:lineRule="auto"/>
                    <w:rPr>
                      <w:rFonts w:ascii="Century Gothic" w:hAnsi="Century Gothic"/>
                      <w:i/>
                      <w:color w:val="auto"/>
                    </w:rPr>
                  </w:pPr>
                  <w:proofErr w:type="spellStart"/>
                  <w:r>
                    <w:rPr>
                      <w:rFonts w:ascii="Century Gothic" w:hAnsi="Century Gothic"/>
                      <w:i/>
                      <w:color w:val="auto"/>
                      <w:u w:val="single"/>
                    </w:rPr>
                    <w:t>Bayvale</w:t>
                  </w:r>
                  <w:proofErr w:type="spellEnd"/>
                  <w:r>
                    <w:rPr>
                      <w:rFonts w:ascii="Century Gothic" w:hAnsi="Century Gothic"/>
                      <w:i/>
                      <w:color w:val="auto"/>
                      <w:u w:val="single"/>
                    </w:rPr>
                    <w:t xml:space="preserve"> Elementary</w:t>
                  </w:r>
                  <w:r w:rsidR="001E60E7">
                    <w:rPr>
                      <w:rFonts w:ascii="Century Gothic" w:hAnsi="Century Gothic"/>
                      <w:i/>
                      <w:color w:val="auto"/>
                    </w:rPr>
                    <w:t xml:space="preserve"> monthly</w:t>
                  </w:r>
                  <w:r w:rsidR="004852CD" w:rsidRPr="00DF0EAF">
                    <w:rPr>
                      <w:rFonts w:ascii="Century Gothic" w:hAnsi="Century Gothic"/>
                      <w:i/>
                      <w:color w:val="auto"/>
                    </w:rPr>
                    <w:t xml:space="preserve"> school</w:t>
                  </w:r>
                  <w:r w:rsidR="001E60E7">
                    <w:rPr>
                      <w:rFonts w:ascii="Century Gothic" w:hAnsi="Century Gothic"/>
                      <w:i/>
                      <w:color w:val="auto"/>
                    </w:rPr>
                    <w:t xml:space="preserve"> newsletter</w:t>
                  </w:r>
                </w:p>
                <w:p w14:paraId="00A0B7CA" w14:textId="77777777" w:rsidR="006E36A8" w:rsidRPr="00DF0EAF" w:rsidRDefault="00FE6B86" w:rsidP="006E36A8">
                  <w:pPr>
                    <w:pStyle w:val="ListParagraph"/>
                    <w:numPr>
                      <w:ilvl w:val="0"/>
                      <w:numId w:val="9"/>
                    </w:numPr>
                    <w:spacing w:after="0" w:line="240" w:lineRule="auto"/>
                    <w:rPr>
                      <w:rFonts w:ascii="Century Gothic" w:hAnsi="Century Gothic"/>
                      <w:b/>
                      <w:color w:val="auto"/>
                    </w:rPr>
                  </w:pPr>
                  <w:r>
                    <w:rPr>
                      <w:rFonts w:ascii="Century Gothic" w:hAnsi="Century Gothic"/>
                      <w:i/>
                      <w:color w:val="auto"/>
                    </w:rPr>
                    <w:t>Flye</w:t>
                  </w:r>
                  <w:r w:rsidR="009D1163">
                    <w:rPr>
                      <w:rFonts w:ascii="Century Gothic" w:hAnsi="Century Gothic"/>
                      <w:i/>
                      <w:color w:val="auto"/>
                    </w:rPr>
                    <w:t>rs/Poster/School website</w:t>
                  </w:r>
                </w:p>
                <w:p w14:paraId="30B7676C" w14:textId="77777777" w:rsidR="00972D51" w:rsidRPr="007D5B17" w:rsidRDefault="004C1914"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Shout Point</w:t>
                  </w:r>
                  <w:r w:rsidR="00FE6B86">
                    <w:rPr>
                      <w:rFonts w:ascii="Century Gothic" w:hAnsi="Century Gothic"/>
                      <w:i/>
                      <w:color w:val="auto"/>
                    </w:rPr>
                    <w:t xml:space="preserve"> </w:t>
                  </w:r>
                </w:p>
                <w:p w14:paraId="07076611" w14:textId="77777777" w:rsidR="007D5B17" w:rsidRPr="00FE6B86" w:rsidRDefault="007D5B17"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Remind 101</w:t>
                  </w:r>
                </w:p>
                <w:p w14:paraId="41E35243" w14:textId="77777777" w:rsidR="00FE6B86" w:rsidRPr="00FE6B86" w:rsidRDefault="009D1163"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color w:val="auto"/>
                    </w:rPr>
                    <w:t>Infinite Campus/Parent Portal</w:t>
                  </w:r>
                </w:p>
                <w:p w14:paraId="48D79963" w14:textId="77777777" w:rsidR="00FE6B86" w:rsidRPr="00DF0EAF" w:rsidRDefault="009D1163"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color w:val="auto"/>
                    </w:rPr>
                    <w:t>Marquee</w:t>
                  </w:r>
                </w:p>
                <w:p w14:paraId="1224403D" w14:textId="77777777" w:rsidR="00DF0EAF" w:rsidRPr="00DB4394" w:rsidRDefault="00DF0EAF"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Conferences</w:t>
                  </w:r>
                </w:p>
                <w:p w14:paraId="13C10C66" w14:textId="2E77AB36" w:rsidR="00DB4394" w:rsidRPr="0023034C" w:rsidRDefault="004C1914"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Website</w:t>
                  </w:r>
                </w:p>
                <w:p w14:paraId="3FEFFD0D" w14:textId="65749932" w:rsidR="0023034C" w:rsidRPr="00673D0A" w:rsidRDefault="0023034C"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ClassDojo</w:t>
                  </w:r>
                </w:p>
                <w:p w14:paraId="70856206" w14:textId="4525FA31" w:rsidR="00673D0A" w:rsidRPr="00C7635E" w:rsidRDefault="00673D0A"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Microsoft Forms</w:t>
                  </w:r>
                </w:p>
                <w:p w14:paraId="70056D48" w14:textId="77777777" w:rsidR="000A5CDF" w:rsidRPr="006E36A8" w:rsidRDefault="000A5CDF" w:rsidP="00695BC3">
                  <w:pPr>
                    <w:spacing w:after="0" w:line="240" w:lineRule="auto"/>
                    <w:rPr>
                      <w:b/>
                      <w:color w:val="auto"/>
                      <w:sz w:val="16"/>
                      <w:szCs w:val="16"/>
                    </w:rPr>
                  </w:pPr>
                </w:p>
                <w:p w14:paraId="1B3E6742" w14:textId="77777777" w:rsidR="006E36A8" w:rsidRDefault="002B77DA" w:rsidP="006E36A8">
                  <w:pPr>
                    <w:spacing w:after="0" w:line="240" w:lineRule="auto"/>
                    <w:jc w:val="center"/>
                    <w:rPr>
                      <w:b/>
                      <w:color w:val="auto"/>
                    </w:rPr>
                  </w:pPr>
                  <w:r>
                    <w:rPr>
                      <w:b/>
                      <w:color w:val="auto"/>
                    </w:rPr>
                    <w:t>* F</w:t>
                  </w:r>
                  <w:r w:rsidR="006E36A8" w:rsidRPr="006E36A8">
                    <w:rPr>
                      <w:b/>
                      <w:color w:val="auto"/>
                    </w:rPr>
                    <w:t>eel</w:t>
                  </w:r>
                  <w:r w:rsidR="009D1163">
                    <w:rPr>
                      <w:b/>
                      <w:color w:val="auto"/>
                    </w:rPr>
                    <w:t xml:space="preserve"> free to contact us at any time.</w:t>
                  </w:r>
                </w:p>
                <w:p w14:paraId="440C0B72" w14:textId="77777777" w:rsidR="002B77DA" w:rsidRDefault="002B77DA" w:rsidP="006E36A8">
                  <w:pPr>
                    <w:spacing w:after="0" w:line="240" w:lineRule="auto"/>
                    <w:jc w:val="center"/>
                    <w:rPr>
                      <w:b/>
                      <w:color w:val="auto"/>
                    </w:rPr>
                  </w:pPr>
                </w:p>
                <w:p w14:paraId="1D1FDE4C" w14:textId="77777777" w:rsidR="00B651CC" w:rsidRDefault="00B651CC" w:rsidP="00FF3B29">
                  <w:pPr>
                    <w:spacing w:after="0" w:line="240" w:lineRule="auto"/>
                    <w:jc w:val="center"/>
                  </w:pPr>
                </w:p>
              </w:tc>
            </w:tr>
            <w:tr w:rsidR="00B651CC" w14:paraId="3D0EC72B" w14:textId="77777777" w:rsidTr="00A71EC2">
              <w:trPr>
                <w:trHeight w:hRule="exact" w:val="2984"/>
              </w:trPr>
              <w:tc>
                <w:tcPr>
                  <w:tcW w:w="5000" w:type="pct"/>
                  <w:vAlign w:val="bottom"/>
                </w:tcPr>
                <w:p w14:paraId="0DB58033" w14:textId="77777777" w:rsidR="00B651CC" w:rsidRDefault="00B651CC">
                  <w:pPr>
                    <w:rPr>
                      <w:color w:val="auto"/>
                    </w:rPr>
                  </w:pPr>
                </w:p>
                <w:p w14:paraId="0703EFAF" w14:textId="77777777" w:rsidR="002B77DA" w:rsidRPr="00DB4394" w:rsidRDefault="002B77DA">
                  <w:pPr>
                    <w:rPr>
                      <w:color w:val="auto"/>
                    </w:rPr>
                  </w:pPr>
                </w:p>
              </w:tc>
            </w:tr>
          </w:tbl>
          <w:p w14:paraId="7AFB981B" w14:textId="77777777" w:rsidR="00B651CC" w:rsidRDefault="00B651CC"/>
        </w:tc>
        <w:tc>
          <w:tcPr>
            <w:tcW w:w="519" w:type="dxa"/>
            <w:gridSpan w:val="2"/>
          </w:tcPr>
          <w:p w14:paraId="21073BB2" w14:textId="77777777" w:rsidR="00755E3A" w:rsidRDefault="00755E3A"/>
          <w:p w14:paraId="2D89E71E" w14:textId="77777777" w:rsidR="00755E3A" w:rsidRPr="00755E3A" w:rsidRDefault="00755E3A" w:rsidP="00755E3A"/>
          <w:p w14:paraId="1E74405E" w14:textId="77777777" w:rsidR="00755E3A" w:rsidRPr="00755E3A" w:rsidRDefault="00755E3A" w:rsidP="00755E3A"/>
          <w:p w14:paraId="6CD62126" w14:textId="77777777" w:rsidR="00755E3A" w:rsidRPr="00755E3A" w:rsidRDefault="00755E3A" w:rsidP="00755E3A"/>
          <w:p w14:paraId="6DC2A830" w14:textId="77777777" w:rsidR="00755E3A" w:rsidRPr="00755E3A" w:rsidRDefault="00755E3A" w:rsidP="00755E3A"/>
          <w:p w14:paraId="5FBB1D2A" w14:textId="77777777" w:rsidR="00755E3A" w:rsidRPr="00755E3A" w:rsidRDefault="00755E3A" w:rsidP="00755E3A"/>
          <w:p w14:paraId="285ACB78" w14:textId="77777777" w:rsidR="00755E3A" w:rsidRDefault="00755E3A" w:rsidP="00755E3A"/>
          <w:p w14:paraId="3E3C940F" w14:textId="77777777" w:rsidR="00B651CC" w:rsidRPr="00755E3A" w:rsidRDefault="00B651CC" w:rsidP="00755E3A"/>
        </w:tc>
        <w:tc>
          <w:tcPr>
            <w:tcW w:w="297" w:type="dxa"/>
            <w:gridSpan w:val="2"/>
          </w:tcPr>
          <w:p w14:paraId="3508D8A5" w14:textId="77777777" w:rsidR="00774204" w:rsidRDefault="00774204"/>
          <w:p w14:paraId="2F6BF993" w14:textId="77777777" w:rsidR="00774204" w:rsidRPr="00774204" w:rsidRDefault="00774204" w:rsidP="00774204"/>
          <w:p w14:paraId="5C5248C1" w14:textId="77777777" w:rsidR="00774204" w:rsidRPr="00774204" w:rsidRDefault="00774204" w:rsidP="00774204"/>
          <w:p w14:paraId="5BBDF179" w14:textId="77777777" w:rsidR="00774204" w:rsidRPr="00774204" w:rsidRDefault="00774204" w:rsidP="00774204"/>
          <w:p w14:paraId="20E5953D" w14:textId="77777777" w:rsidR="00774204" w:rsidRPr="00774204" w:rsidRDefault="00774204" w:rsidP="00774204"/>
          <w:p w14:paraId="229AF651" w14:textId="77777777" w:rsidR="00774204" w:rsidRPr="00774204" w:rsidRDefault="00774204" w:rsidP="00774204"/>
          <w:p w14:paraId="2DE83AE6" w14:textId="77777777" w:rsidR="00774204" w:rsidRPr="00774204" w:rsidRDefault="00774204" w:rsidP="00774204"/>
          <w:p w14:paraId="4128493E" w14:textId="4AEE7DFD" w:rsidR="00B651CC" w:rsidRPr="00774204" w:rsidRDefault="00B651CC" w:rsidP="00774204"/>
        </w:tc>
        <w:tc>
          <w:tcPr>
            <w:tcW w:w="4308" w:type="dxa"/>
          </w:tcPr>
          <w:tbl>
            <w:tblPr>
              <w:tblStyle w:val="TableLayout"/>
              <w:tblW w:w="716" w:type="dxa"/>
              <w:tblLayout w:type="fixed"/>
              <w:tblLook w:val="04A0" w:firstRow="1" w:lastRow="0" w:firstColumn="1" w:lastColumn="0" w:noHBand="0" w:noVBand="1"/>
            </w:tblPr>
            <w:tblGrid>
              <w:gridCol w:w="716"/>
            </w:tblGrid>
            <w:tr w:rsidR="00B651CC" w14:paraId="1B48CC56" w14:textId="77777777" w:rsidTr="008534A7">
              <w:trPr>
                <w:trHeight w:hRule="exact" w:val="5969"/>
              </w:trPr>
              <w:tc>
                <w:tcPr>
                  <w:tcW w:w="5000" w:type="pct"/>
                </w:tcPr>
                <w:p w14:paraId="418EB880" w14:textId="3A643E33" w:rsidR="00B651CC" w:rsidRDefault="00CF46F7">
                  <w:r>
                    <w:rPr>
                      <w:noProof/>
                      <w:lang w:eastAsia="en-US"/>
                    </w:rPr>
                    <mc:AlternateContent>
                      <mc:Choice Requires="wpg">
                        <w:drawing>
                          <wp:anchor distT="0" distB="0" distL="114300" distR="114300" simplePos="0" relativeHeight="251657728" behindDoc="0" locked="0" layoutInCell="1" allowOverlap="1" wp14:anchorId="4FAF258B" wp14:editId="15484843">
                            <wp:simplePos x="0" y="0"/>
                            <wp:positionH relativeFrom="column">
                              <wp:posOffset>304800</wp:posOffset>
                            </wp:positionH>
                            <wp:positionV relativeFrom="paragraph">
                              <wp:posOffset>2161540</wp:posOffset>
                            </wp:positionV>
                            <wp:extent cx="2633980" cy="1083310"/>
                            <wp:effectExtent l="19050" t="19050" r="33020" b="40640"/>
                            <wp:wrapNone/>
                            <wp:docPr id="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1083310"/>
                                      <a:chOff x="11131" y="9359"/>
                                      <a:chExt cx="4148" cy="1573"/>
                                    </a:xfrm>
                                  </wpg:grpSpPr>
                                  <wps:wsp>
                                    <wps:cNvPr id="8" name="Rectangle 19"/>
                                    <wps:cNvSpPr>
                                      <a:spLocks noChangeArrowheads="1"/>
                                    </wps:cNvSpPr>
                                    <wps:spPr bwMode="auto">
                                      <a:xfrm>
                                        <a:off x="11131" y="9359"/>
                                        <a:ext cx="4148" cy="1573"/>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wps:wsp>
                                    <wps:cNvPr id="9" name="Text Box 20"/>
                                    <wps:cNvSpPr txBox="1">
                                      <a:spLocks noChangeArrowheads="1"/>
                                    </wps:cNvSpPr>
                                    <wps:spPr bwMode="auto">
                                      <a:xfrm>
                                        <a:off x="11281" y="9587"/>
                                        <a:ext cx="3908" cy="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C2BFB" w14:textId="77777777" w:rsidR="00E53F52" w:rsidRPr="00CF46F7" w:rsidRDefault="00E53F52" w:rsidP="00E73D59">
                                          <w:pPr>
                                            <w:jc w:val="center"/>
                                            <w:rPr>
                                              <w:rFonts w:ascii="Century Gothic" w:hAnsi="Century Gothic"/>
                                              <w:b/>
                                              <w:i/>
                                              <w:color w:val="auto"/>
                                              <w:sz w:val="28"/>
                                              <w:szCs w:val="28"/>
                                            </w:rPr>
                                          </w:pPr>
                                          <w:r w:rsidRPr="00CF46F7">
                                            <w:rPr>
                                              <w:rFonts w:ascii="Century Gothic" w:hAnsi="Century Gothic"/>
                                              <w:b/>
                                              <w:i/>
                                              <w:color w:val="auto"/>
                                              <w:sz w:val="28"/>
                                              <w:szCs w:val="28"/>
                                            </w:rPr>
                                            <w:t xml:space="preserve">School-Parent-Student </w:t>
                                          </w:r>
                                          <w:r w:rsidRPr="00CF46F7">
                                            <w:rPr>
                                              <w:rFonts w:ascii="Century Gothic" w:hAnsi="Century Gothic"/>
                                              <w:b/>
                                              <w:i/>
                                              <w:color w:val="auto"/>
                                              <w:sz w:val="28"/>
                                              <w:szCs w:val="28"/>
                                            </w:rPr>
                                            <w:br/>
                                            <w:t>Compact for Achievement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F258B" id="Group 33" o:spid="_x0000_s1030" style="position:absolute;margin-left:24pt;margin-top:170.2pt;width:207.4pt;height:85.3pt;z-index:251657728" coordorigin="11131,9359" coordsize="4148,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">
                            <v:rect id="Rectangle 19" o:spid="_x0000_s1031" style="position:absolute;left:11131;top:9359;width:4148;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" strokeweight="4.5pt">
                              <v:stroke linestyle="thinThick"/>
                            </v:rect>
                            <v:shape id="Text Box 20" o:spid="_x0000_s1032" type="#_x0000_t202" style="position:absolute;left:11281;top:9587;width:3908;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21C2BFB" w14:textId="77777777" w:rsidR="00E53F52" w:rsidRPr="00CF46F7" w:rsidRDefault="00E53F52" w:rsidP="00E73D59">
                                    <w:pPr>
                                      <w:jc w:val="center"/>
                                      <w:rPr>
                                        <w:rFonts w:ascii="Century Gothic" w:hAnsi="Century Gothic"/>
                                        <w:b/>
                                        <w:i/>
                                        <w:color w:val="auto"/>
                                        <w:sz w:val="28"/>
                                        <w:szCs w:val="28"/>
                                      </w:rPr>
                                    </w:pPr>
                                    <w:r w:rsidRPr="00CF46F7">
                                      <w:rPr>
                                        <w:rFonts w:ascii="Century Gothic" w:hAnsi="Century Gothic"/>
                                        <w:b/>
                                        <w:i/>
                                        <w:color w:val="auto"/>
                                        <w:sz w:val="28"/>
                                        <w:szCs w:val="28"/>
                                      </w:rPr>
                                      <w:t xml:space="preserve">School-Parent-Student </w:t>
                                    </w:r>
                                    <w:r w:rsidRPr="00CF46F7">
                                      <w:rPr>
                                        <w:rFonts w:ascii="Century Gothic" w:hAnsi="Century Gothic"/>
                                        <w:b/>
                                        <w:i/>
                                        <w:color w:val="auto"/>
                                        <w:sz w:val="28"/>
                                        <w:szCs w:val="28"/>
                                      </w:rPr>
                                      <w:br/>
                                      <w:t>Compact for Achievement</w:t>
                                    </w:r>
                                  </w:p>
                                </w:txbxContent>
                              </v:textbox>
                            </v:shape>
                          </v:group>
                        </w:pict>
                      </mc:Fallback>
                    </mc:AlternateContent>
                  </w:r>
                </w:p>
              </w:tc>
            </w:tr>
            <w:tr w:rsidR="00B651CC" w14:paraId="20257B61" w14:textId="77777777" w:rsidTr="008534A7">
              <w:trPr>
                <w:trHeight w:hRule="exact" w:val="5260"/>
              </w:trPr>
              <w:tc>
                <w:tcPr>
                  <w:tcW w:w="5000" w:type="pct"/>
                </w:tcPr>
                <w:p w14:paraId="52D3BDCE" w14:textId="1AABBC4B" w:rsidR="00B651CC" w:rsidRPr="00A6250B" w:rsidRDefault="001B6B68" w:rsidP="00A6250B">
                  <w:pPr>
                    <w:tabs>
                      <w:tab w:val="left" w:pos="3416"/>
                    </w:tabs>
                  </w:pPr>
                  <w:r>
                    <w:t xml:space="preserve">   </w:t>
                  </w:r>
                </w:p>
              </w:tc>
            </w:tr>
            <w:tr w:rsidR="00B651CC" w14:paraId="2DB5D734" w14:textId="77777777" w:rsidTr="008534A7">
              <w:trPr>
                <w:trHeight w:hRule="exact" w:val="3357"/>
              </w:trPr>
              <w:tc>
                <w:tcPr>
                  <w:tcW w:w="5000" w:type="pct"/>
                  <w:shd w:val="clear" w:color="auto" w:fill="03A996" w:themeFill="accent1"/>
                </w:tcPr>
                <w:p w14:paraId="58FAEF29" w14:textId="77777777" w:rsidR="00B651CC" w:rsidRPr="0000390F" w:rsidRDefault="00B651CC" w:rsidP="007860AF">
                  <w:pPr>
                    <w:pStyle w:val="Title"/>
                    <w:jc w:val="center"/>
                    <w:rPr>
                      <w:sz w:val="28"/>
                      <w:szCs w:val="28"/>
                    </w:rPr>
                  </w:pPr>
                </w:p>
              </w:tc>
            </w:tr>
            <w:tr w:rsidR="00B651CC" w14:paraId="0EC63781" w14:textId="77777777" w:rsidTr="008534A7">
              <w:trPr>
                <w:trHeight w:hRule="exact" w:val="1492"/>
              </w:trPr>
              <w:tc>
                <w:tcPr>
                  <w:tcW w:w="5000" w:type="pct"/>
                  <w:shd w:val="clear" w:color="auto" w:fill="03A996" w:themeFill="accent1"/>
                  <w:vAlign w:val="bottom"/>
                </w:tcPr>
                <w:p w14:paraId="340DC187" w14:textId="77777777" w:rsidR="0000390F" w:rsidRPr="00DA38C6" w:rsidRDefault="0000390F" w:rsidP="0000390F">
                  <w:pPr>
                    <w:jc w:val="center"/>
                    <w:rPr>
                      <w:b/>
                      <w:color w:val="auto"/>
                      <w:sz w:val="52"/>
                      <w:szCs w:val="52"/>
                    </w:rPr>
                  </w:pPr>
                </w:p>
              </w:tc>
            </w:tr>
          </w:tbl>
          <w:p w14:paraId="654C1312" w14:textId="49633ED2" w:rsidR="00B651CC" w:rsidRDefault="005563B8">
            <w:r>
              <w:rPr>
                <w:noProof/>
                <w:lang w:eastAsia="en-US"/>
              </w:rPr>
              <mc:AlternateContent>
                <mc:Choice Requires="wps">
                  <w:drawing>
                    <wp:anchor distT="0" distB="0" distL="114300" distR="114300" simplePos="0" relativeHeight="251693056" behindDoc="0" locked="0" layoutInCell="1" allowOverlap="1" wp14:anchorId="7257BCE2" wp14:editId="5CF860BC">
                      <wp:simplePos x="0" y="0"/>
                      <wp:positionH relativeFrom="column">
                        <wp:posOffset>473710</wp:posOffset>
                      </wp:positionH>
                      <wp:positionV relativeFrom="paragraph">
                        <wp:posOffset>-5309870</wp:posOffset>
                      </wp:positionV>
                      <wp:extent cx="2425065" cy="1754505"/>
                      <wp:effectExtent l="19050" t="19050" r="13335" b="1714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1754505"/>
                              </a:xfrm>
                              <a:prstGeom prst="roundRect">
                                <a:avLst>
                                  <a:gd name="adj" fmla="val 18801"/>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A5B2E" w14:textId="62DBCEA0" w:rsidR="004A0040" w:rsidRDefault="004A0040" w:rsidP="004C1914">
                                  <w:pPr>
                                    <w:spacing w:line="240" w:lineRule="auto"/>
                                    <w:jc w:val="center"/>
                                  </w:pPr>
                                  <w:proofErr w:type="spellStart"/>
                                  <w:r>
                                    <w:t>Bayvale</w:t>
                                  </w:r>
                                  <w:proofErr w:type="spellEnd"/>
                                  <w:r>
                                    <w:t xml:space="preserve"> </w:t>
                                  </w:r>
                                  <w:r w:rsidR="004C1914" w:rsidRPr="001F4D49">
                                    <w:t>Elementary School</w:t>
                                  </w:r>
                                  <w:r w:rsidR="004C1914">
                                    <w:t xml:space="preserve">, </w:t>
                                  </w:r>
                                </w:p>
                                <w:p w14:paraId="0E9BA4E3" w14:textId="77777777" w:rsidR="004A0040" w:rsidRDefault="004A0040" w:rsidP="004C1914">
                                  <w:pPr>
                                    <w:spacing w:line="240" w:lineRule="auto"/>
                                    <w:jc w:val="center"/>
                                  </w:pPr>
                                  <w:r>
                                    <w:t>3309</w:t>
                                  </w:r>
                                  <w:r w:rsidR="004C1914">
                                    <w:t xml:space="preserve"> </w:t>
                                  </w:r>
                                  <w:r>
                                    <w:t>Milledgeville</w:t>
                                  </w:r>
                                  <w:r w:rsidR="004C1914">
                                    <w:t xml:space="preserve"> Road    </w:t>
                                  </w:r>
                                </w:p>
                                <w:p w14:paraId="4276BB06" w14:textId="08C2A10F" w:rsidR="001A06CB" w:rsidRDefault="004A0040" w:rsidP="004C1914">
                                  <w:pPr>
                                    <w:spacing w:line="240" w:lineRule="auto"/>
                                    <w:jc w:val="center"/>
                                  </w:pPr>
                                  <w:r>
                                    <w:t>Augusta</w:t>
                                  </w:r>
                                  <w:r w:rsidR="004C1914">
                                    <w:t>, GA 3</w:t>
                                  </w:r>
                                  <w:r>
                                    <w:t>090</w:t>
                                  </w:r>
                                  <w:r w:rsidR="00CF46F7">
                                    <w:t>9</w:t>
                                  </w:r>
                                </w:p>
                                <w:p w14:paraId="5FF1B9F5" w14:textId="43C14F35" w:rsidR="004C1914" w:rsidRDefault="00C7635E" w:rsidP="004C1914">
                                  <w:pPr>
                                    <w:spacing w:line="240" w:lineRule="auto"/>
                                    <w:jc w:val="center"/>
                                  </w:pPr>
                                  <w:r>
                                    <w:t>M</w:t>
                                  </w:r>
                                  <w:r w:rsidR="008E5CCE">
                                    <w:t>r</w:t>
                                  </w:r>
                                  <w:r>
                                    <w:t>s. Shaunta Taylor</w:t>
                                  </w:r>
                                  <w:r w:rsidR="001A06CB">
                                    <w:t>, Principal</w:t>
                                  </w:r>
                                  <w:r w:rsidR="004C1914">
                                    <w:t xml:space="preserve">                        </w:t>
                                  </w:r>
                                </w:p>
                                <w:p w14:paraId="5777D19B" w14:textId="47BC4BF0" w:rsidR="004C1914" w:rsidRPr="001F4D49" w:rsidRDefault="004C1914" w:rsidP="004C1914">
                                  <w:pPr>
                                    <w:spacing w:line="240" w:lineRule="auto"/>
                                    <w:jc w:val="center"/>
                                  </w:pPr>
                                  <w:r>
                                    <w:t>Phone: 706-</w:t>
                                  </w:r>
                                  <w:r w:rsidR="00CF46F7">
                                    <w:t>737</w:t>
                                  </w:r>
                                  <w:r w:rsidR="008957D8">
                                    <w:t>-7255</w:t>
                                  </w:r>
                                  <w:r>
                                    <w:t xml:space="preserve">    www.</w:t>
                                  </w:r>
                                  <w:r w:rsidR="00CF46F7">
                                    <w:t>bayvale</w:t>
                                  </w:r>
                                  <w:r>
                                    <w:t>@rcboe.org</w:t>
                                  </w:r>
                                </w:p>
                                <w:p w14:paraId="2AB10CD7" w14:textId="77777777" w:rsidR="004C1914" w:rsidRPr="00161D67" w:rsidRDefault="004C1914" w:rsidP="004C1914"/>
                                <w:p w14:paraId="65464C4D" w14:textId="77777777" w:rsidR="004C1914" w:rsidRPr="00161D67" w:rsidRDefault="004C1914" w:rsidP="004C1914"/>
                                <w:p w14:paraId="54EA08A7" w14:textId="77777777" w:rsidR="004C1914" w:rsidRPr="00FA6382" w:rsidRDefault="004C1914" w:rsidP="004C191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7BCE2" id="Rounded Rectangle 24" o:spid="_x0000_s1033" style="position:absolute;margin-left:37.3pt;margin-top:-418.1pt;width:190.95pt;height:13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3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" strokecolor="red" strokeweight="3pt">
                      <v:textbox>
                        <w:txbxContent>
                          <w:p w14:paraId="750A5B2E" w14:textId="62DBCEA0" w:rsidR="004A0040" w:rsidRDefault="004A0040" w:rsidP="004C1914">
                            <w:pPr>
                              <w:spacing w:line="240" w:lineRule="auto"/>
                              <w:jc w:val="center"/>
                            </w:pPr>
                            <w:proofErr w:type="spellStart"/>
                            <w:r>
                              <w:t>Bayvale</w:t>
                            </w:r>
                            <w:proofErr w:type="spellEnd"/>
                            <w:r>
                              <w:t xml:space="preserve"> </w:t>
                            </w:r>
                            <w:r w:rsidR="004C1914" w:rsidRPr="001F4D49">
                              <w:t>Elementary School</w:t>
                            </w:r>
                            <w:r w:rsidR="004C1914">
                              <w:t xml:space="preserve">, </w:t>
                            </w:r>
                          </w:p>
                          <w:p w14:paraId="0E9BA4E3" w14:textId="77777777" w:rsidR="004A0040" w:rsidRDefault="004A0040" w:rsidP="004C1914">
                            <w:pPr>
                              <w:spacing w:line="240" w:lineRule="auto"/>
                              <w:jc w:val="center"/>
                            </w:pPr>
                            <w:r>
                              <w:t>3309</w:t>
                            </w:r>
                            <w:r w:rsidR="004C1914">
                              <w:t xml:space="preserve"> </w:t>
                            </w:r>
                            <w:r>
                              <w:t>Milledgeville</w:t>
                            </w:r>
                            <w:r w:rsidR="004C1914">
                              <w:t xml:space="preserve"> Road    </w:t>
                            </w:r>
                          </w:p>
                          <w:p w14:paraId="4276BB06" w14:textId="08C2A10F" w:rsidR="001A06CB" w:rsidRDefault="004A0040" w:rsidP="004C1914">
                            <w:pPr>
                              <w:spacing w:line="240" w:lineRule="auto"/>
                              <w:jc w:val="center"/>
                            </w:pPr>
                            <w:r>
                              <w:t>Augusta</w:t>
                            </w:r>
                            <w:r w:rsidR="004C1914">
                              <w:t>, GA 3</w:t>
                            </w:r>
                            <w:r>
                              <w:t>090</w:t>
                            </w:r>
                            <w:r w:rsidR="00CF46F7">
                              <w:t>9</w:t>
                            </w:r>
                          </w:p>
                          <w:p w14:paraId="5FF1B9F5" w14:textId="43C14F35" w:rsidR="004C1914" w:rsidRDefault="00C7635E" w:rsidP="004C1914">
                            <w:pPr>
                              <w:spacing w:line="240" w:lineRule="auto"/>
                              <w:jc w:val="center"/>
                            </w:pPr>
                            <w:r>
                              <w:t>M</w:t>
                            </w:r>
                            <w:r w:rsidR="008E5CCE">
                              <w:t>r</w:t>
                            </w:r>
                            <w:r>
                              <w:t>s. Shaunta Taylor</w:t>
                            </w:r>
                            <w:r w:rsidR="001A06CB">
                              <w:t>, Principal</w:t>
                            </w:r>
                            <w:r w:rsidR="004C1914">
                              <w:t xml:space="preserve">                        </w:t>
                            </w:r>
                          </w:p>
                          <w:p w14:paraId="5777D19B" w14:textId="47BC4BF0" w:rsidR="004C1914" w:rsidRPr="001F4D49" w:rsidRDefault="004C1914" w:rsidP="004C1914">
                            <w:pPr>
                              <w:spacing w:line="240" w:lineRule="auto"/>
                              <w:jc w:val="center"/>
                            </w:pPr>
                            <w:r>
                              <w:t>Phone: 706-</w:t>
                            </w:r>
                            <w:r w:rsidR="00CF46F7">
                              <w:t>737</w:t>
                            </w:r>
                            <w:r w:rsidR="008957D8">
                              <w:t>-7255</w:t>
                            </w:r>
                            <w:r>
                              <w:t xml:space="preserve">    www.</w:t>
                            </w:r>
                            <w:r w:rsidR="00CF46F7">
                              <w:t>bayvale</w:t>
                            </w:r>
                            <w:r>
                              <w:t>@rcboe.org</w:t>
                            </w:r>
                          </w:p>
                          <w:p w14:paraId="2AB10CD7" w14:textId="77777777" w:rsidR="004C1914" w:rsidRPr="00161D67" w:rsidRDefault="004C1914" w:rsidP="004C1914"/>
                          <w:p w14:paraId="65464C4D" w14:textId="77777777" w:rsidR="004C1914" w:rsidRPr="00161D67" w:rsidRDefault="004C1914" w:rsidP="004C1914"/>
                          <w:p w14:paraId="54EA08A7" w14:textId="77777777" w:rsidR="004C1914" w:rsidRPr="00FA6382" w:rsidRDefault="004C1914" w:rsidP="004C1914">
                            <w:pPr>
                              <w:rPr>
                                <w:sz w:val="22"/>
                                <w:szCs w:val="22"/>
                              </w:rPr>
                            </w:pPr>
                          </w:p>
                        </w:txbxContent>
                      </v:textbox>
                    </v:roundrect>
                  </w:pict>
                </mc:Fallback>
              </mc:AlternateContent>
            </w:r>
            <w:r w:rsidR="00905606">
              <w:rPr>
                <w:noProof/>
                <w:lang w:eastAsia="en-US"/>
              </w:rPr>
              <w:drawing>
                <wp:anchor distT="0" distB="0" distL="114300" distR="114300" simplePos="0" relativeHeight="251692032" behindDoc="0" locked="0" layoutInCell="1" allowOverlap="1" wp14:anchorId="3E1882CF" wp14:editId="73D8E526">
                  <wp:simplePos x="0" y="0"/>
                  <wp:positionH relativeFrom="column">
                    <wp:posOffset>588010</wp:posOffset>
                  </wp:positionH>
                  <wp:positionV relativeFrom="paragraph">
                    <wp:posOffset>-10209529</wp:posOffset>
                  </wp:positionV>
                  <wp:extent cx="1995653" cy="1874520"/>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s Foreman Elementary School"/>
                          <pic:cNvPicPr>
                            <a:picLocks noChangeAspect="1" noChangeArrowheads="1"/>
                          </pic:cNvPicPr>
                        </pic:nvPicPr>
                        <pic:blipFill>
                          <a:blip r:embed="rId13"/>
                          <a:stretch>
                            <a:fillRect/>
                          </a:stretch>
                        </pic:blipFill>
                        <pic:spPr bwMode="auto">
                          <a:xfrm>
                            <a:off x="0" y="0"/>
                            <a:ext cx="2058447" cy="193350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B2E81" w:rsidRPr="006140BF" w14:paraId="20E5575B" w14:textId="77777777" w:rsidTr="00A71EC2">
        <w:trPr>
          <w:trHeight w:hRule="exact" w:val="11462"/>
          <w:jc w:val="center"/>
        </w:trPr>
        <w:tc>
          <w:tcPr>
            <w:tcW w:w="3958" w:type="dxa"/>
            <w:gridSpan w:val="2"/>
          </w:tcPr>
          <w:p w14:paraId="23A64439" w14:textId="4AE1FADA" w:rsidR="00020304" w:rsidRPr="006140BF" w:rsidRDefault="008E5CCE" w:rsidP="00020304">
            <w:pPr>
              <w:rPr>
                <w:rFonts w:asciiTheme="majorHAnsi" w:eastAsiaTheme="majorEastAsia" w:hAnsiTheme="majorHAnsi" w:cstheme="majorBidi"/>
                <w:color w:val="auto"/>
                <w:sz w:val="40"/>
                <w:szCs w:val="40"/>
              </w:rPr>
            </w:pPr>
            <w:r w:rsidRPr="006140BF">
              <w:rPr>
                <w:rFonts w:asciiTheme="majorHAnsi" w:eastAsiaTheme="majorEastAsia" w:hAnsiTheme="majorHAnsi" w:cstheme="majorBidi"/>
                <w:b/>
                <w:bCs/>
                <w:noProof/>
                <w:color w:val="auto"/>
                <w:sz w:val="40"/>
                <w:szCs w:val="40"/>
                <w:lang w:eastAsia="en-US"/>
              </w:rPr>
              <w:lastRenderedPageBreak/>
              <mc:AlternateContent>
                <mc:Choice Requires="wps">
                  <w:drawing>
                    <wp:anchor distT="0" distB="0" distL="114300" distR="114300" simplePos="0" relativeHeight="251669504" behindDoc="0" locked="0" layoutInCell="1" allowOverlap="1" wp14:anchorId="533992D9" wp14:editId="00F0D223">
                      <wp:simplePos x="0" y="0"/>
                      <wp:positionH relativeFrom="column">
                        <wp:posOffset>-52705</wp:posOffset>
                      </wp:positionH>
                      <wp:positionV relativeFrom="paragraph">
                        <wp:posOffset>-38101</wp:posOffset>
                      </wp:positionV>
                      <wp:extent cx="2933700" cy="733425"/>
                      <wp:effectExtent l="19050" t="19050" r="38100" b="476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733425"/>
                              </a:xfrm>
                              <a:prstGeom prst="roundRect">
                                <a:avLst>
                                  <a:gd name="adj" fmla="val 16667"/>
                                </a:avLst>
                              </a:prstGeom>
                              <a:solidFill>
                                <a:schemeClr val="tx2">
                                  <a:lumMod val="10000"/>
                                  <a:lumOff val="9000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C4089C7" id="AutoShape 15" o:spid="_x0000_s1026" style="position:absolute;margin-left:-4.15pt;margin-top:-3pt;width:231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" fillcolor="#eeebe6 [351]" strokecolor="black [3200]" strokeweight="5pt">
                      <v:stroke linestyle="thickThin"/>
                      <v:shadow color="#868686"/>
                    </v:roundrect>
                  </w:pict>
                </mc:Fallback>
              </mc:AlternateContent>
            </w:r>
            <w:r w:rsidRPr="006140BF">
              <w:rPr>
                <w:noProof/>
                <w:color w:val="auto"/>
                <w:lang w:eastAsia="en-US"/>
              </w:rPr>
              <mc:AlternateContent>
                <mc:Choice Requires="wps">
                  <w:drawing>
                    <wp:anchor distT="0" distB="0" distL="114300" distR="114300" simplePos="0" relativeHeight="251671552" behindDoc="0" locked="0" layoutInCell="1" allowOverlap="1" wp14:anchorId="7FEC2520" wp14:editId="671CA81F">
                      <wp:simplePos x="0" y="0"/>
                      <wp:positionH relativeFrom="column">
                        <wp:posOffset>118744</wp:posOffset>
                      </wp:positionH>
                      <wp:positionV relativeFrom="paragraph">
                        <wp:posOffset>0</wp:posOffset>
                      </wp:positionV>
                      <wp:extent cx="2533015" cy="84772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847725"/>
                              </a:xfrm>
                              <a:prstGeom prst="rect">
                                <a:avLst/>
                              </a:prstGeom>
                              <a:solidFill>
                                <a:schemeClr val="tx2">
                                  <a:lumMod val="10000"/>
                                  <a:lumOff val="9000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FC64A" w14:textId="77777777" w:rsidR="00E53F52" w:rsidRPr="00C25408" w:rsidRDefault="00E53F52" w:rsidP="00D662C7">
                                  <w:pPr>
                                    <w:jc w:val="center"/>
                                    <w:rPr>
                                      <w:rFonts w:ascii="Century Gothic" w:hAnsi="Century Gothic"/>
                                      <w:b/>
                                      <w:color w:val="auto"/>
                                      <w:sz w:val="36"/>
                                      <w:szCs w:val="36"/>
                                    </w:rPr>
                                  </w:pPr>
                                  <w:r w:rsidRPr="00C25408">
                                    <w:rPr>
                                      <w:rFonts w:ascii="Century Gothic" w:hAnsi="Century Gothic"/>
                                      <w:b/>
                                      <w:color w:val="auto"/>
                                      <w:sz w:val="36"/>
                                      <w:szCs w:val="36"/>
                                    </w:rPr>
                                    <w:t>Our Goals for Student Achievement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C2520" id="Text Box 16" o:spid="_x0000_s1034" type="#_x0000_t202" style="position:absolute;margin-left:9.35pt;margin-top:0;width:199.4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" fillcolor="#eeebe6 [351]" stroked="f">
                      <v:fill opacity="0"/>
                      <v:textbox>
                        <w:txbxContent>
                          <w:p w14:paraId="040FC64A" w14:textId="77777777" w:rsidR="00E53F52" w:rsidRPr="00C25408" w:rsidRDefault="00E53F52" w:rsidP="00D662C7">
                            <w:pPr>
                              <w:jc w:val="center"/>
                              <w:rPr>
                                <w:rFonts w:ascii="Century Gothic" w:hAnsi="Century Gothic"/>
                                <w:b/>
                                <w:color w:val="auto"/>
                                <w:sz w:val="36"/>
                                <w:szCs w:val="36"/>
                              </w:rPr>
                            </w:pPr>
                            <w:r w:rsidRPr="00C25408">
                              <w:rPr>
                                <w:rFonts w:ascii="Century Gothic" w:hAnsi="Century Gothic"/>
                                <w:b/>
                                <w:color w:val="auto"/>
                                <w:sz w:val="36"/>
                                <w:szCs w:val="36"/>
                              </w:rPr>
                              <w:t>Our Goals for Student Achievement</w:t>
                            </w:r>
                          </w:p>
                        </w:txbxContent>
                      </v:textbox>
                    </v:shape>
                  </w:pict>
                </mc:Fallback>
              </mc:AlternateContent>
            </w:r>
            <w:r w:rsidR="00137026" w:rsidRPr="006140BF">
              <w:rPr>
                <w:rStyle w:val="Heading1Char"/>
                <w:color w:val="auto"/>
                <w:sz w:val="40"/>
                <w:szCs w:val="40"/>
              </w:rPr>
              <w:br/>
            </w:r>
            <w:r w:rsidR="004A6254" w:rsidRPr="006140BF">
              <w:rPr>
                <w:rStyle w:val="Heading1Char"/>
                <w:color w:val="auto"/>
                <w:sz w:val="40"/>
                <w:szCs w:val="40"/>
              </w:rPr>
              <w:t>Our Goals for Stude</w:t>
            </w:r>
            <w:r w:rsidR="00020304" w:rsidRPr="006140BF">
              <w:rPr>
                <w:rStyle w:val="Heading1Char"/>
                <w:color w:val="auto"/>
                <w:sz w:val="16"/>
                <w:szCs w:val="16"/>
              </w:rPr>
              <w:t>ement</w:t>
            </w:r>
          </w:p>
          <w:p w14:paraId="4B392563" w14:textId="77777777" w:rsidR="008E5CCE" w:rsidRPr="006140BF" w:rsidRDefault="008E5CCE" w:rsidP="008E5CCE">
            <w:pPr>
              <w:rPr>
                <w:rFonts w:ascii="Century Gothic" w:hAnsi="Century Gothic"/>
                <w:b/>
                <w:color w:val="auto"/>
                <w:sz w:val="28"/>
                <w:szCs w:val="28"/>
              </w:rPr>
            </w:pPr>
            <w:bookmarkStart w:id="0" w:name="_Hlk109659041"/>
            <w:r w:rsidRPr="006140BF">
              <w:rPr>
                <w:rFonts w:ascii="Century Gothic" w:hAnsi="Century Gothic"/>
                <w:b/>
                <w:color w:val="auto"/>
                <w:sz w:val="28"/>
                <w:szCs w:val="28"/>
              </w:rPr>
              <w:t xml:space="preserve">District Goals </w:t>
            </w:r>
          </w:p>
          <w:p w14:paraId="6A5C2BAB" w14:textId="77777777" w:rsidR="008E5CCE" w:rsidRDefault="008E5CCE" w:rsidP="008E5CCE">
            <w:pPr>
              <w:pStyle w:val="BodyText"/>
              <w:spacing w:after="0"/>
              <w:rPr>
                <w:rFonts w:asciiTheme="minorHAnsi" w:hAnsiTheme="minorHAnsi" w:cstheme="minorHAnsi"/>
                <w:b/>
                <w:iCs/>
                <w:sz w:val="22"/>
                <w:szCs w:val="22"/>
              </w:rPr>
            </w:pPr>
            <w:r w:rsidRPr="006140BF">
              <w:rPr>
                <w:rFonts w:asciiTheme="minorHAnsi" w:hAnsiTheme="minorHAnsi" w:cstheme="minorHAnsi"/>
                <w:b/>
                <w:iCs/>
                <w:sz w:val="22"/>
                <w:szCs w:val="22"/>
              </w:rPr>
              <w:t xml:space="preserve">Richmond County Schools Goals: </w:t>
            </w:r>
          </w:p>
          <w:p w14:paraId="6D041DC1" w14:textId="77777777" w:rsidR="008E5CCE" w:rsidRDefault="008E5CCE" w:rsidP="008E5CCE">
            <w:pPr>
              <w:pStyle w:val="BodyText"/>
              <w:spacing w:after="0"/>
              <w:rPr>
                <w:rFonts w:asciiTheme="minorHAnsi" w:hAnsiTheme="minorHAnsi" w:cstheme="minorHAnsi"/>
                <w:b/>
                <w:iCs/>
                <w:sz w:val="22"/>
                <w:szCs w:val="22"/>
              </w:rPr>
            </w:pPr>
          </w:p>
          <w:p w14:paraId="51F65EC3" w14:textId="77777777" w:rsidR="008E5CCE" w:rsidRPr="008E5CCE" w:rsidRDefault="008E5CCE" w:rsidP="008E5CCE">
            <w:pPr>
              <w:rPr>
                <w:rFonts w:ascii="Times New Roman" w:hAnsi="Times New Roman" w:cs="Times New Roman"/>
                <w:b/>
                <w:szCs w:val="28"/>
              </w:rPr>
            </w:pPr>
            <w:r w:rsidRPr="008E5CCE">
              <w:rPr>
                <w:rFonts w:ascii="Times New Roman" w:hAnsi="Times New Roman" w:cs="Times New Roman"/>
                <w:b/>
                <w:szCs w:val="28"/>
              </w:rPr>
              <w:t>Goal 1:</w:t>
            </w:r>
          </w:p>
          <w:p w14:paraId="739E3D2C" w14:textId="60D85A3E" w:rsidR="008E5CCE" w:rsidRPr="00F4134D" w:rsidRDefault="008E5CCE" w:rsidP="008E5CCE">
            <w:pPr>
              <w:rPr>
                <w:rFonts w:ascii="Times New Roman" w:hAnsi="Times New Roman" w:cs="Times New Roman"/>
                <w:szCs w:val="28"/>
              </w:rPr>
            </w:pPr>
            <w:r w:rsidRPr="00F4134D">
              <w:rPr>
                <w:rFonts w:ascii="Times New Roman" w:hAnsi="Times New Roman" w:cs="Times New Roman"/>
                <w:szCs w:val="28"/>
              </w:rPr>
              <w:t>During the 202</w:t>
            </w:r>
            <w:r w:rsidR="00E87013">
              <w:rPr>
                <w:rFonts w:ascii="Times New Roman" w:hAnsi="Times New Roman" w:cs="Times New Roman"/>
                <w:szCs w:val="28"/>
              </w:rPr>
              <w:t>4</w:t>
            </w:r>
            <w:r w:rsidRPr="00F4134D">
              <w:rPr>
                <w:rFonts w:ascii="Times New Roman" w:hAnsi="Times New Roman" w:cs="Times New Roman"/>
                <w:szCs w:val="28"/>
              </w:rPr>
              <w:t>-202</w:t>
            </w:r>
            <w:r w:rsidR="00E87013">
              <w:rPr>
                <w:rFonts w:ascii="Times New Roman" w:hAnsi="Times New Roman" w:cs="Times New Roman"/>
                <w:szCs w:val="28"/>
              </w:rPr>
              <w:t>5</w:t>
            </w:r>
            <w:r w:rsidRPr="00F4134D">
              <w:rPr>
                <w:rFonts w:ascii="Times New Roman" w:hAnsi="Times New Roman" w:cs="Times New Roman"/>
                <w:szCs w:val="28"/>
              </w:rPr>
              <w:t xml:space="preserve"> school year, we will </w:t>
            </w:r>
            <w:r w:rsidR="00BA1623">
              <w:rPr>
                <w:rFonts w:ascii="Times New Roman" w:hAnsi="Times New Roman" w:cs="Times New Roman"/>
                <w:szCs w:val="28"/>
              </w:rPr>
              <w:t xml:space="preserve">increase student content mastery in tested subject areas on the Georgia Milestones by </w:t>
            </w:r>
            <w:r w:rsidR="009D4A7D">
              <w:rPr>
                <w:rFonts w:ascii="Times New Roman" w:hAnsi="Times New Roman" w:cs="Times New Roman"/>
                <w:szCs w:val="28"/>
              </w:rPr>
              <w:t>5</w:t>
            </w:r>
            <w:r w:rsidR="00BA1623">
              <w:rPr>
                <w:rFonts w:ascii="Times New Roman" w:hAnsi="Times New Roman" w:cs="Times New Roman"/>
                <w:szCs w:val="28"/>
              </w:rPr>
              <w:t>%</w:t>
            </w:r>
            <w:r w:rsidRPr="00F4134D">
              <w:rPr>
                <w:rFonts w:ascii="Times New Roman" w:hAnsi="Times New Roman" w:cs="Times New Roman"/>
                <w:szCs w:val="28"/>
              </w:rPr>
              <w:t>.</w:t>
            </w:r>
          </w:p>
          <w:p w14:paraId="189DB520" w14:textId="77777777" w:rsidR="008E5CCE" w:rsidRPr="008E5CCE" w:rsidRDefault="008E5CCE" w:rsidP="008E5CCE">
            <w:pPr>
              <w:rPr>
                <w:rFonts w:ascii="Times New Roman" w:hAnsi="Times New Roman" w:cs="Times New Roman"/>
                <w:b/>
                <w:szCs w:val="28"/>
              </w:rPr>
            </w:pPr>
            <w:r w:rsidRPr="008E5CCE">
              <w:rPr>
                <w:rFonts w:ascii="Times New Roman" w:hAnsi="Times New Roman" w:cs="Times New Roman"/>
                <w:b/>
                <w:szCs w:val="28"/>
              </w:rPr>
              <w:t>Goal 2:</w:t>
            </w:r>
          </w:p>
          <w:p w14:paraId="753A5514" w14:textId="20FCEA08" w:rsidR="008E5CCE" w:rsidRPr="00F4134D" w:rsidRDefault="008E5CCE" w:rsidP="008E5CCE">
            <w:pPr>
              <w:rPr>
                <w:rFonts w:ascii="Times New Roman" w:hAnsi="Times New Roman" w:cs="Times New Roman"/>
                <w:szCs w:val="28"/>
              </w:rPr>
            </w:pPr>
            <w:r w:rsidRPr="00F4134D">
              <w:rPr>
                <w:rFonts w:ascii="Times New Roman" w:hAnsi="Times New Roman" w:cs="Times New Roman"/>
                <w:szCs w:val="28"/>
              </w:rPr>
              <w:t>During the 202</w:t>
            </w:r>
            <w:r w:rsidR="00E87013">
              <w:rPr>
                <w:rFonts w:ascii="Times New Roman" w:hAnsi="Times New Roman" w:cs="Times New Roman"/>
                <w:szCs w:val="28"/>
              </w:rPr>
              <w:t>4</w:t>
            </w:r>
            <w:r w:rsidRPr="00F4134D">
              <w:rPr>
                <w:rFonts w:ascii="Times New Roman" w:hAnsi="Times New Roman" w:cs="Times New Roman"/>
                <w:szCs w:val="28"/>
              </w:rPr>
              <w:t>-202</w:t>
            </w:r>
            <w:r w:rsidR="00E87013">
              <w:rPr>
                <w:rFonts w:ascii="Times New Roman" w:hAnsi="Times New Roman" w:cs="Times New Roman"/>
                <w:szCs w:val="28"/>
              </w:rPr>
              <w:t>5</w:t>
            </w:r>
            <w:r w:rsidRPr="00F4134D">
              <w:rPr>
                <w:rFonts w:ascii="Times New Roman" w:hAnsi="Times New Roman" w:cs="Times New Roman"/>
                <w:szCs w:val="28"/>
              </w:rPr>
              <w:t xml:space="preserve"> school year, </w:t>
            </w:r>
            <w:r w:rsidR="00BA1623">
              <w:rPr>
                <w:rFonts w:ascii="Times New Roman" w:hAnsi="Times New Roman" w:cs="Times New Roman"/>
                <w:szCs w:val="28"/>
              </w:rPr>
              <w:t xml:space="preserve">we will increase </w:t>
            </w:r>
            <w:r w:rsidR="009D4A7D">
              <w:rPr>
                <w:rFonts w:ascii="Times New Roman" w:hAnsi="Times New Roman" w:cs="Times New Roman"/>
                <w:szCs w:val="28"/>
              </w:rPr>
              <w:t>the number of highly effective teachers and leaders retained in RCSS by 3%.</w:t>
            </w:r>
          </w:p>
          <w:p w14:paraId="59DED2E8" w14:textId="77777777" w:rsidR="008E5CCE" w:rsidRPr="008E5CCE" w:rsidRDefault="008E5CCE" w:rsidP="008E5CCE">
            <w:pPr>
              <w:rPr>
                <w:rFonts w:ascii="Times New Roman" w:hAnsi="Times New Roman" w:cs="Times New Roman"/>
                <w:b/>
                <w:szCs w:val="28"/>
              </w:rPr>
            </w:pPr>
            <w:r w:rsidRPr="008E5CCE">
              <w:rPr>
                <w:rFonts w:ascii="Times New Roman" w:hAnsi="Times New Roman" w:cs="Times New Roman"/>
                <w:b/>
                <w:szCs w:val="28"/>
              </w:rPr>
              <w:t>Goal 3:</w:t>
            </w:r>
          </w:p>
          <w:p w14:paraId="2887C2A1" w14:textId="77777777" w:rsidR="009D4A7D" w:rsidRDefault="008E5CCE" w:rsidP="008E5CCE">
            <w:pPr>
              <w:rPr>
                <w:rFonts w:ascii="Times New Roman" w:hAnsi="Times New Roman" w:cs="Times New Roman"/>
                <w:szCs w:val="28"/>
              </w:rPr>
            </w:pPr>
            <w:r w:rsidRPr="00F4134D">
              <w:rPr>
                <w:rFonts w:ascii="Times New Roman" w:hAnsi="Times New Roman" w:cs="Times New Roman"/>
                <w:szCs w:val="28"/>
              </w:rPr>
              <w:t>During the 202</w:t>
            </w:r>
            <w:r w:rsidR="00E87013">
              <w:rPr>
                <w:rFonts w:ascii="Times New Roman" w:hAnsi="Times New Roman" w:cs="Times New Roman"/>
                <w:szCs w:val="28"/>
              </w:rPr>
              <w:t>4</w:t>
            </w:r>
            <w:r w:rsidRPr="00F4134D">
              <w:rPr>
                <w:rFonts w:ascii="Times New Roman" w:hAnsi="Times New Roman" w:cs="Times New Roman"/>
                <w:szCs w:val="28"/>
              </w:rPr>
              <w:t>-202</w:t>
            </w:r>
            <w:r w:rsidR="00E87013">
              <w:rPr>
                <w:rFonts w:ascii="Times New Roman" w:hAnsi="Times New Roman" w:cs="Times New Roman"/>
                <w:szCs w:val="28"/>
              </w:rPr>
              <w:t>5</w:t>
            </w:r>
            <w:r w:rsidRPr="00F4134D">
              <w:rPr>
                <w:rFonts w:ascii="Times New Roman" w:hAnsi="Times New Roman" w:cs="Times New Roman"/>
                <w:szCs w:val="28"/>
              </w:rPr>
              <w:t xml:space="preserve"> school year, we will increase </w:t>
            </w:r>
            <w:r w:rsidR="009D4A7D">
              <w:rPr>
                <w:rFonts w:ascii="Times New Roman" w:hAnsi="Times New Roman" w:cs="Times New Roman"/>
                <w:szCs w:val="28"/>
              </w:rPr>
              <w:t>post-high school readiness by increasing our graduation rate from 81% to 83%.</w:t>
            </w:r>
          </w:p>
          <w:p w14:paraId="544DE4D3" w14:textId="6AD92C5C" w:rsidR="008E5CCE" w:rsidRDefault="008E5CCE" w:rsidP="008E5CCE">
            <w:pPr>
              <w:rPr>
                <w:rFonts w:ascii="Times New Roman" w:hAnsi="Times New Roman" w:cs="Times New Roman"/>
                <w:szCs w:val="28"/>
              </w:rPr>
            </w:pPr>
            <w:r>
              <w:rPr>
                <w:rFonts w:ascii="Times New Roman" w:hAnsi="Times New Roman" w:cs="Times New Roman"/>
                <w:szCs w:val="28"/>
              </w:rPr>
              <w:t xml:space="preserve"> </w:t>
            </w:r>
          </w:p>
          <w:p w14:paraId="4B5044A0" w14:textId="77777777" w:rsidR="008E5CCE" w:rsidRPr="008E5CCE" w:rsidRDefault="008E5CCE" w:rsidP="008E5CCE">
            <w:pPr>
              <w:rPr>
                <w:rFonts w:ascii="Times New Roman" w:hAnsi="Times New Roman" w:cs="Times New Roman"/>
                <w:sz w:val="22"/>
                <w:szCs w:val="22"/>
              </w:rPr>
            </w:pPr>
            <w:r w:rsidRPr="008E5CCE">
              <w:rPr>
                <w:rFonts w:ascii="Times New Roman" w:hAnsi="Times New Roman" w:cs="Times New Roman"/>
                <w:sz w:val="22"/>
                <w:szCs w:val="22"/>
              </w:rPr>
              <w:t>Area of Improvement Identified from CNA:</w:t>
            </w:r>
          </w:p>
          <w:p w14:paraId="61657D06"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Academics in Reading/Literacy</w:t>
            </w:r>
          </w:p>
          <w:p w14:paraId="0D7A334A"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 xml:space="preserve">Academics in Math </w:t>
            </w:r>
          </w:p>
          <w:p w14:paraId="240E44C6"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Support for Below Grade Level Students</w:t>
            </w:r>
          </w:p>
          <w:p w14:paraId="52711DD2"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Teacher/Leader Turnover Rate</w:t>
            </w:r>
          </w:p>
          <w:p w14:paraId="5891DC7A"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Student Behavior/Attendance</w:t>
            </w:r>
          </w:p>
          <w:p w14:paraId="35D0D460" w14:textId="77777777" w:rsidR="008E5CCE" w:rsidRPr="00F4134D" w:rsidRDefault="008E5CCE" w:rsidP="008E5CCE">
            <w:pPr>
              <w:rPr>
                <w:rFonts w:ascii="Times New Roman" w:hAnsi="Times New Roman" w:cs="Times New Roman"/>
                <w:szCs w:val="28"/>
              </w:rPr>
            </w:pPr>
          </w:p>
          <w:bookmarkEnd w:id="0"/>
          <w:p w14:paraId="491B88D7" w14:textId="154CEEA8" w:rsidR="001426C5" w:rsidRDefault="001426C5" w:rsidP="009909E8">
            <w:pPr>
              <w:pStyle w:val="ListParagraph"/>
              <w:spacing w:after="0" w:line="240" w:lineRule="auto"/>
              <w:rPr>
                <w:rFonts w:ascii="Century Gothic" w:hAnsi="Century Gothic"/>
                <w:color w:val="auto"/>
              </w:rPr>
            </w:pPr>
          </w:p>
          <w:p w14:paraId="436C52C3" w14:textId="77777777" w:rsidR="006140BF" w:rsidRPr="001426C5" w:rsidRDefault="006140BF" w:rsidP="001426C5">
            <w:pPr>
              <w:ind w:firstLine="720"/>
            </w:pPr>
          </w:p>
        </w:tc>
        <w:tc>
          <w:tcPr>
            <w:tcW w:w="892" w:type="dxa"/>
          </w:tcPr>
          <w:p w14:paraId="405D893B" w14:textId="377AF48D" w:rsidR="00B651CC" w:rsidRPr="006140BF" w:rsidRDefault="00B651CC">
            <w:pPr>
              <w:rPr>
                <w:color w:val="auto"/>
              </w:rPr>
            </w:pPr>
          </w:p>
        </w:tc>
        <w:tc>
          <w:tcPr>
            <w:tcW w:w="20" w:type="dxa"/>
          </w:tcPr>
          <w:p w14:paraId="5F667034" w14:textId="77777777" w:rsidR="00B651CC" w:rsidRPr="006140BF" w:rsidRDefault="00B651CC">
            <w:pPr>
              <w:rPr>
                <w:color w:val="auto"/>
              </w:rPr>
            </w:pPr>
          </w:p>
        </w:tc>
        <w:tc>
          <w:tcPr>
            <w:tcW w:w="4868" w:type="dxa"/>
            <w:gridSpan w:val="3"/>
          </w:tcPr>
          <w:p w14:paraId="77EB5793" w14:textId="54DEED61" w:rsidR="00D06C60" w:rsidRPr="006140BF" w:rsidRDefault="008E5CCE" w:rsidP="000178CC">
            <w:pPr>
              <w:rPr>
                <w:rFonts w:asciiTheme="majorHAnsi" w:hAnsiTheme="majorHAnsi"/>
                <w:b/>
                <w:color w:val="auto"/>
                <w:sz w:val="28"/>
                <w:szCs w:val="28"/>
              </w:rPr>
            </w:pPr>
            <w:r w:rsidRPr="006140BF">
              <w:rPr>
                <w:rFonts w:asciiTheme="majorHAnsi" w:hAnsiTheme="majorHAnsi"/>
                <w:b/>
                <w:noProof/>
                <w:color w:val="auto"/>
                <w:sz w:val="28"/>
                <w:szCs w:val="28"/>
                <w:lang w:eastAsia="en-US"/>
              </w:rPr>
              <mc:AlternateContent>
                <mc:Choice Requires="wps">
                  <w:drawing>
                    <wp:anchor distT="0" distB="0" distL="114300" distR="114300" simplePos="0" relativeHeight="251685888" behindDoc="0" locked="0" layoutInCell="1" allowOverlap="1" wp14:anchorId="16139F9F" wp14:editId="62F30D2B">
                      <wp:simplePos x="0" y="0"/>
                      <wp:positionH relativeFrom="column">
                        <wp:posOffset>264795</wp:posOffset>
                      </wp:positionH>
                      <wp:positionV relativeFrom="paragraph">
                        <wp:posOffset>-57150</wp:posOffset>
                      </wp:positionV>
                      <wp:extent cx="5734050" cy="713105"/>
                      <wp:effectExtent l="19050" t="19050" r="38100" b="2984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13105"/>
                              </a:xfrm>
                              <a:prstGeom prst="roundRect">
                                <a:avLst>
                                  <a:gd name="adj" fmla="val 16667"/>
                                </a:avLst>
                              </a:prstGeom>
                              <a:solidFill>
                                <a:schemeClr val="tx2">
                                  <a:lumMod val="10000"/>
                                  <a:lumOff val="9000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0673889" id="AutoShape 27" o:spid="_x0000_s1026" style="position:absolute;margin-left:20.85pt;margin-top:-4.5pt;width:451.5pt;height:5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" fillcolor="#eeebe6 [351]" strokecolor="black [3200]" strokeweight="5pt">
                      <v:stroke linestyle="thickThin"/>
                      <v:shadow color="#868686"/>
                    </v:roundrect>
                  </w:pict>
                </mc:Fallback>
              </mc:AlternateContent>
            </w:r>
            <w:r w:rsidR="006140BF" w:rsidRPr="006140BF">
              <w:rPr>
                <w:noProof/>
                <w:color w:val="auto"/>
                <w:lang w:eastAsia="en-US"/>
              </w:rPr>
              <mc:AlternateContent>
                <mc:Choice Requires="wps">
                  <w:drawing>
                    <wp:anchor distT="0" distB="0" distL="114300" distR="114300" simplePos="0" relativeHeight="251686912" behindDoc="0" locked="0" layoutInCell="1" allowOverlap="1" wp14:anchorId="74D6217C" wp14:editId="6E6C3BA8">
                      <wp:simplePos x="0" y="0"/>
                      <wp:positionH relativeFrom="column">
                        <wp:posOffset>159385</wp:posOffset>
                      </wp:positionH>
                      <wp:positionV relativeFrom="paragraph">
                        <wp:posOffset>162560</wp:posOffset>
                      </wp:positionV>
                      <wp:extent cx="5909945" cy="436245"/>
                      <wp:effectExtent l="8890" t="6350" r="5715" b="508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36245"/>
                              </a:xfrm>
                              <a:prstGeom prst="rect">
                                <a:avLst/>
                              </a:prstGeom>
                              <a:solidFill>
                                <a:schemeClr val="tx2">
                                  <a:lumMod val="10000"/>
                                  <a:lumOff val="9000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E1D0E" w14:textId="77777777" w:rsidR="00E53F52" w:rsidRDefault="00E53F52" w:rsidP="00D06C60">
                                  <w:pPr>
                                    <w:jc w:val="center"/>
                                    <w:rPr>
                                      <w:rFonts w:ascii="Century Gothic" w:hAnsi="Century Gothic"/>
                                      <w:b/>
                                      <w:color w:val="auto"/>
                                      <w:sz w:val="36"/>
                                      <w:szCs w:val="36"/>
                                    </w:rPr>
                                  </w:pPr>
                                  <w:r w:rsidRPr="00C25408">
                                    <w:rPr>
                                      <w:rFonts w:ascii="Century Gothic" w:hAnsi="Century Gothic"/>
                                      <w:b/>
                                      <w:color w:val="auto"/>
                                      <w:sz w:val="36"/>
                                      <w:szCs w:val="36"/>
                                    </w:rPr>
                                    <w:t xml:space="preserve">Teachers, </w:t>
                                  </w:r>
                                  <w:r w:rsidR="00140AAF" w:rsidRPr="00C25408">
                                    <w:rPr>
                                      <w:rFonts w:ascii="Century Gothic" w:hAnsi="Century Gothic"/>
                                      <w:b/>
                                      <w:color w:val="auto"/>
                                      <w:sz w:val="36"/>
                                      <w:szCs w:val="36"/>
                                    </w:rPr>
                                    <w:t>Students</w:t>
                                  </w:r>
                                  <w:r w:rsidR="00140AAF">
                                    <w:rPr>
                                      <w:rFonts w:ascii="Century Gothic" w:hAnsi="Century Gothic"/>
                                      <w:b/>
                                      <w:color w:val="auto"/>
                                      <w:sz w:val="36"/>
                                      <w:szCs w:val="36"/>
                                    </w:rPr>
                                    <w:t>, Families</w:t>
                                  </w:r>
                                  <w:r w:rsidRPr="00C25408">
                                    <w:rPr>
                                      <w:rFonts w:ascii="Century Gothic" w:hAnsi="Century Gothic"/>
                                      <w:b/>
                                      <w:color w:val="auto"/>
                                      <w:sz w:val="36"/>
                                      <w:szCs w:val="36"/>
                                    </w:rPr>
                                    <w:t xml:space="preserve"> – Together for Success</w:t>
                                  </w:r>
                                </w:p>
                                <w:p w14:paraId="605D5F9A" w14:textId="77777777" w:rsidR="006140BF" w:rsidRPr="00BE2991" w:rsidRDefault="006140BF" w:rsidP="006140BF">
                                  <w:pPr>
                                    <w:pStyle w:val="BodyText"/>
                                    <w:spacing w:after="0"/>
                                    <w:rPr>
                                      <w:rFonts w:asciiTheme="minorHAnsi" w:hAnsiTheme="minorHAnsi" w:cstheme="minorHAnsi"/>
                                      <w:iCs/>
                                      <w:sz w:val="22"/>
                                      <w:szCs w:val="22"/>
                                    </w:rPr>
                                  </w:pPr>
                                  <w:r w:rsidRPr="00BE2991">
                                    <w:rPr>
                                      <w:rFonts w:asciiTheme="minorHAnsi" w:hAnsiTheme="minorHAnsi" w:cstheme="minorHAnsi"/>
                                      <w:iCs/>
                                      <w:sz w:val="22"/>
                                      <w:szCs w:val="22"/>
                                    </w:rPr>
                                    <w:t>To help your child meet the district and school goals, the school, you, and your child will work together to:</w:t>
                                  </w:r>
                                </w:p>
                                <w:p w14:paraId="792975A7" w14:textId="77777777" w:rsidR="006140BF" w:rsidRPr="00C25408" w:rsidRDefault="006140BF" w:rsidP="00D06C60">
                                  <w:pPr>
                                    <w:jc w:val="center"/>
                                    <w:rPr>
                                      <w:rFonts w:ascii="Century Gothic" w:hAnsi="Century Gothic"/>
                                      <w:b/>
                                      <w:color w:val="auto"/>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6217C" id="Text Box 30" o:spid="_x0000_s1035" type="#_x0000_t202" style="position:absolute;margin-left:12.55pt;margin-top:12.8pt;width:465.35pt;height:3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" fillcolor="#eeebe6 [351]" stroked="f">
                      <v:fill opacity="58853f"/>
                      <v:textbox>
                        <w:txbxContent>
                          <w:p w14:paraId="096E1D0E" w14:textId="77777777" w:rsidR="00E53F52" w:rsidRDefault="00E53F52" w:rsidP="00D06C60">
                            <w:pPr>
                              <w:jc w:val="center"/>
                              <w:rPr>
                                <w:rFonts w:ascii="Century Gothic" w:hAnsi="Century Gothic"/>
                                <w:b/>
                                <w:color w:val="auto"/>
                                <w:sz w:val="36"/>
                                <w:szCs w:val="36"/>
                              </w:rPr>
                            </w:pPr>
                            <w:r w:rsidRPr="00C25408">
                              <w:rPr>
                                <w:rFonts w:ascii="Century Gothic" w:hAnsi="Century Gothic"/>
                                <w:b/>
                                <w:color w:val="auto"/>
                                <w:sz w:val="36"/>
                                <w:szCs w:val="36"/>
                              </w:rPr>
                              <w:t xml:space="preserve">Teachers, </w:t>
                            </w:r>
                            <w:r w:rsidR="00140AAF" w:rsidRPr="00C25408">
                              <w:rPr>
                                <w:rFonts w:ascii="Century Gothic" w:hAnsi="Century Gothic"/>
                                <w:b/>
                                <w:color w:val="auto"/>
                                <w:sz w:val="36"/>
                                <w:szCs w:val="36"/>
                              </w:rPr>
                              <w:t>Students</w:t>
                            </w:r>
                            <w:r w:rsidR="00140AAF">
                              <w:rPr>
                                <w:rFonts w:ascii="Century Gothic" w:hAnsi="Century Gothic"/>
                                <w:b/>
                                <w:color w:val="auto"/>
                                <w:sz w:val="36"/>
                                <w:szCs w:val="36"/>
                              </w:rPr>
                              <w:t>, Families</w:t>
                            </w:r>
                            <w:r w:rsidRPr="00C25408">
                              <w:rPr>
                                <w:rFonts w:ascii="Century Gothic" w:hAnsi="Century Gothic"/>
                                <w:b/>
                                <w:color w:val="auto"/>
                                <w:sz w:val="36"/>
                                <w:szCs w:val="36"/>
                              </w:rPr>
                              <w:t xml:space="preserve"> – Together for Success</w:t>
                            </w:r>
                          </w:p>
                          <w:p w14:paraId="605D5F9A" w14:textId="77777777" w:rsidR="006140BF" w:rsidRPr="00BE2991" w:rsidRDefault="006140BF" w:rsidP="006140BF">
                            <w:pPr>
                              <w:pStyle w:val="BodyText"/>
                              <w:spacing w:after="0"/>
                              <w:rPr>
                                <w:rFonts w:asciiTheme="minorHAnsi" w:hAnsiTheme="minorHAnsi" w:cstheme="minorHAnsi"/>
                                <w:iCs/>
                                <w:sz w:val="22"/>
                                <w:szCs w:val="22"/>
                              </w:rPr>
                            </w:pPr>
                            <w:r w:rsidRPr="00BE2991">
                              <w:rPr>
                                <w:rFonts w:asciiTheme="minorHAnsi" w:hAnsiTheme="minorHAnsi" w:cstheme="minorHAnsi"/>
                                <w:iCs/>
                                <w:sz w:val="22"/>
                                <w:szCs w:val="22"/>
                              </w:rPr>
                              <w:t>To help your child meet the district and school goals, the school, you, and your child will work together to:</w:t>
                            </w:r>
                          </w:p>
                          <w:p w14:paraId="792975A7" w14:textId="77777777" w:rsidR="006140BF" w:rsidRPr="00C25408" w:rsidRDefault="006140BF" w:rsidP="00D06C60">
                            <w:pPr>
                              <w:jc w:val="center"/>
                              <w:rPr>
                                <w:rFonts w:ascii="Century Gothic" w:hAnsi="Century Gothic"/>
                                <w:b/>
                                <w:color w:val="auto"/>
                                <w:sz w:val="36"/>
                                <w:szCs w:val="36"/>
                              </w:rPr>
                            </w:pPr>
                          </w:p>
                        </w:txbxContent>
                      </v:textbox>
                    </v:shape>
                  </w:pict>
                </mc:Fallback>
              </mc:AlternateContent>
            </w:r>
          </w:p>
          <w:p w14:paraId="1A8B96B2" w14:textId="77777777" w:rsidR="00D06C60" w:rsidRPr="006140BF" w:rsidRDefault="00D06C60" w:rsidP="000178CC">
            <w:pPr>
              <w:rPr>
                <w:rFonts w:asciiTheme="majorHAnsi" w:hAnsiTheme="majorHAnsi"/>
                <w:b/>
                <w:color w:val="auto"/>
                <w:sz w:val="28"/>
                <w:szCs w:val="28"/>
              </w:rPr>
            </w:pPr>
          </w:p>
          <w:p w14:paraId="3B09D134" w14:textId="3C273596" w:rsidR="009046B3" w:rsidRDefault="009046B3" w:rsidP="006140BF">
            <w:pPr>
              <w:spacing w:after="0" w:line="240" w:lineRule="auto"/>
              <w:rPr>
                <w:rFonts w:cstheme="minorHAnsi"/>
                <w:b/>
                <w:i/>
                <w:color w:val="auto"/>
              </w:rPr>
            </w:pPr>
          </w:p>
          <w:p w14:paraId="291465BE" w14:textId="77777777" w:rsidR="008E5CCE" w:rsidRPr="00FE6B86" w:rsidRDefault="008E5CCE" w:rsidP="008E5CCE">
            <w:pPr>
              <w:pStyle w:val="ListParagraph"/>
              <w:spacing w:line="276" w:lineRule="auto"/>
              <w:ind w:left="1080"/>
              <w:rPr>
                <w:rFonts w:ascii="Century Gothic" w:hAnsi="Century Gothic"/>
                <w:color w:val="auto"/>
                <w:sz w:val="18"/>
                <w:szCs w:val="18"/>
                <w:u w:val="single"/>
              </w:rPr>
            </w:pPr>
            <w:r>
              <w:rPr>
                <w:rFonts w:ascii="Century Gothic" w:hAnsi="Century Gothic"/>
                <w:b/>
                <w:color w:val="auto"/>
                <w:sz w:val="28"/>
                <w:szCs w:val="28"/>
                <w:u w:val="single"/>
              </w:rPr>
              <w:t>School Goals</w:t>
            </w:r>
          </w:p>
          <w:p w14:paraId="0E8FE945" w14:textId="616E2F9D" w:rsidR="008E5CCE" w:rsidRPr="006140BF" w:rsidRDefault="004A0040" w:rsidP="008E5CCE">
            <w:pPr>
              <w:pStyle w:val="BodyText"/>
              <w:spacing w:after="0"/>
              <w:rPr>
                <w:rFonts w:asciiTheme="minorHAnsi" w:hAnsiTheme="minorHAnsi" w:cstheme="minorHAnsi"/>
                <w:b/>
                <w:iCs/>
                <w:sz w:val="22"/>
                <w:szCs w:val="22"/>
              </w:rPr>
            </w:pPr>
            <w:proofErr w:type="spellStart"/>
            <w:r>
              <w:rPr>
                <w:rFonts w:asciiTheme="minorHAnsi" w:hAnsiTheme="minorHAnsi" w:cstheme="minorHAnsi"/>
                <w:b/>
                <w:iCs/>
                <w:sz w:val="22"/>
                <w:szCs w:val="22"/>
              </w:rPr>
              <w:t>Bayvale</w:t>
            </w:r>
            <w:proofErr w:type="spellEnd"/>
            <w:r w:rsidR="008E5CCE" w:rsidRPr="006140BF">
              <w:rPr>
                <w:rFonts w:asciiTheme="minorHAnsi" w:hAnsiTheme="minorHAnsi" w:cstheme="minorHAnsi"/>
                <w:b/>
                <w:iCs/>
                <w:sz w:val="22"/>
                <w:szCs w:val="22"/>
              </w:rPr>
              <w:t xml:space="preserve"> Elementary Goals:</w:t>
            </w:r>
          </w:p>
          <w:p w14:paraId="41F4ABDF" w14:textId="2AC021ED" w:rsidR="008E5CCE" w:rsidRPr="009046B3" w:rsidRDefault="006F50F3" w:rsidP="008E5CCE">
            <w:pPr>
              <w:pStyle w:val="ListParagraph"/>
              <w:numPr>
                <w:ilvl w:val="0"/>
                <w:numId w:val="29"/>
              </w:numPr>
              <w:spacing w:line="276" w:lineRule="auto"/>
              <w:rPr>
                <w:color w:val="auto"/>
                <w:sz w:val="18"/>
                <w:szCs w:val="18"/>
              </w:rPr>
            </w:pPr>
            <w:r>
              <w:rPr>
                <w:color w:val="000000"/>
                <w:sz w:val="18"/>
                <w:szCs w:val="18"/>
              </w:rPr>
              <w:t>By May</w:t>
            </w:r>
            <w:r w:rsidR="006253E7">
              <w:rPr>
                <w:color w:val="000000"/>
                <w:sz w:val="18"/>
                <w:szCs w:val="18"/>
              </w:rPr>
              <w:t xml:space="preserve"> </w:t>
            </w:r>
            <w:r>
              <w:rPr>
                <w:color w:val="000000"/>
                <w:sz w:val="18"/>
                <w:szCs w:val="18"/>
              </w:rPr>
              <w:t>202</w:t>
            </w:r>
            <w:r w:rsidR="00E87013">
              <w:rPr>
                <w:color w:val="000000"/>
                <w:sz w:val="18"/>
                <w:szCs w:val="18"/>
              </w:rPr>
              <w:t>5</w:t>
            </w:r>
            <w:r>
              <w:rPr>
                <w:color w:val="000000"/>
                <w:sz w:val="18"/>
                <w:szCs w:val="18"/>
              </w:rPr>
              <w:t xml:space="preserve"> BES will increase the percentage of students of r</w:t>
            </w:r>
            <w:r w:rsidR="006253E7">
              <w:rPr>
                <w:color w:val="000000"/>
                <w:sz w:val="18"/>
                <w:szCs w:val="18"/>
              </w:rPr>
              <w:t>ea</w:t>
            </w:r>
            <w:r>
              <w:rPr>
                <w:color w:val="000000"/>
                <w:sz w:val="18"/>
                <w:szCs w:val="18"/>
              </w:rPr>
              <w:t xml:space="preserve">ding proficiently or above </w:t>
            </w:r>
            <w:r w:rsidR="006253E7">
              <w:rPr>
                <w:color w:val="000000"/>
                <w:sz w:val="18"/>
                <w:szCs w:val="18"/>
              </w:rPr>
              <w:t>grade level by implementing research-based strategies, from 11% to 20% (32 students) as measure by the GMAS EOG assessment</w:t>
            </w:r>
            <w:r w:rsidR="008E5CCE" w:rsidRPr="009046B3">
              <w:rPr>
                <w:color w:val="000000"/>
                <w:sz w:val="18"/>
                <w:szCs w:val="18"/>
              </w:rPr>
              <w:t>.</w:t>
            </w:r>
          </w:p>
          <w:p w14:paraId="62725F81" w14:textId="2ED09D01" w:rsidR="008E5CCE" w:rsidRPr="009046B3" w:rsidRDefault="006253E7" w:rsidP="008E5CCE">
            <w:pPr>
              <w:pStyle w:val="ListParagraph"/>
              <w:numPr>
                <w:ilvl w:val="0"/>
                <w:numId w:val="29"/>
              </w:numPr>
              <w:spacing w:line="276" w:lineRule="auto"/>
              <w:rPr>
                <w:color w:val="auto"/>
                <w:sz w:val="18"/>
                <w:szCs w:val="18"/>
              </w:rPr>
            </w:pPr>
            <w:r>
              <w:rPr>
                <w:color w:val="000000"/>
                <w:sz w:val="18"/>
                <w:szCs w:val="18"/>
              </w:rPr>
              <w:t>By May 202</w:t>
            </w:r>
            <w:r w:rsidR="00E87013">
              <w:rPr>
                <w:color w:val="000000"/>
                <w:sz w:val="18"/>
                <w:szCs w:val="18"/>
              </w:rPr>
              <w:t>5</w:t>
            </w:r>
            <w:r>
              <w:rPr>
                <w:color w:val="000000"/>
                <w:sz w:val="18"/>
                <w:szCs w:val="18"/>
              </w:rPr>
              <w:t xml:space="preserve"> BES will increase the percentage of students in 3</w:t>
            </w:r>
            <w:r w:rsidRPr="006253E7">
              <w:rPr>
                <w:color w:val="000000"/>
                <w:sz w:val="18"/>
                <w:szCs w:val="18"/>
                <w:vertAlign w:val="superscript"/>
              </w:rPr>
              <w:t>rd</w:t>
            </w:r>
            <w:r>
              <w:rPr>
                <w:color w:val="000000"/>
                <w:sz w:val="18"/>
                <w:szCs w:val="18"/>
              </w:rPr>
              <w:t>-5</w:t>
            </w:r>
            <w:r w:rsidRPr="006253E7">
              <w:rPr>
                <w:color w:val="000000"/>
                <w:sz w:val="18"/>
                <w:szCs w:val="18"/>
                <w:vertAlign w:val="superscript"/>
              </w:rPr>
              <w:t>th</w:t>
            </w:r>
            <w:r>
              <w:rPr>
                <w:color w:val="000000"/>
                <w:sz w:val="18"/>
                <w:szCs w:val="18"/>
              </w:rPr>
              <w:t xml:space="preserve"> grades scoring proficiently in math, on or above grade level, by implementing research-based strategies from 18%-30% (29 to 48 students) as measured by the GMAS EOG assessment</w:t>
            </w:r>
            <w:r w:rsidR="008E5CCE" w:rsidRPr="009046B3">
              <w:rPr>
                <w:color w:val="000000"/>
                <w:sz w:val="18"/>
                <w:szCs w:val="18"/>
              </w:rPr>
              <w:t>.</w:t>
            </w:r>
          </w:p>
          <w:p w14:paraId="58C6BB5E" w14:textId="41C1CCC2" w:rsidR="008E5CCE" w:rsidRPr="009046B3" w:rsidRDefault="006253E7" w:rsidP="008E5CCE">
            <w:pPr>
              <w:pStyle w:val="ListParagraph"/>
              <w:numPr>
                <w:ilvl w:val="0"/>
                <w:numId w:val="29"/>
              </w:numPr>
              <w:spacing w:line="276" w:lineRule="auto"/>
              <w:rPr>
                <w:color w:val="auto"/>
                <w:sz w:val="18"/>
                <w:szCs w:val="18"/>
              </w:rPr>
            </w:pPr>
            <w:r>
              <w:rPr>
                <w:color w:val="000000"/>
                <w:sz w:val="18"/>
                <w:szCs w:val="18"/>
              </w:rPr>
              <w:t>By 202</w:t>
            </w:r>
            <w:r w:rsidR="00E87013">
              <w:rPr>
                <w:color w:val="000000"/>
                <w:sz w:val="18"/>
                <w:szCs w:val="18"/>
              </w:rPr>
              <w:t>5</w:t>
            </w:r>
            <w:r>
              <w:rPr>
                <w:color w:val="000000"/>
                <w:sz w:val="18"/>
                <w:szCs w:val="18"/>
              </w:rPr>
              <w:t xml:space="preserve"> BES will </w:t>
            </w:r>
            <w:r w:rsidR="00B22D55">
              <w:rPr>
                <w:color w:val="000000"/>
                <w:sz w:val="18"/>
                <w:szCs w:val="18"/>
              </w:rPr>
              <w:t>improve the school climate perception based on perception data and parent involvement data to better address the cultural diversity of the home &amp; school community.</w:t>
            </w:r>
          </w:p>
          <w:p w14:paraId="158B17DF" w14:textId="77777777" w:rsidR="00C56107" w:rsidRDefault="004A0040" w:rsidP="00C56107">
            <w:pPr>
              <w:spacing w:line="276" w:lineRule="auto"/>
              <w:rPr>
                <w:rFonts w:cstheme="minorHAnsi"/>
                <w:b/>
                <w:i/>
                <w:iCs/>
                <w:sz w:val="22"/>
                <w:szCs w:val="22"/>
              </w:rPr>
            </w:pPr>
            <w:proofErr w:type="spellStart"/>
            <w:r>
              <w:rPr>
                <w:rFonts w:cstheme="minorHAnsi"/>
                <w:b/>
                <w:i/>
                <w:iCs/>
                <w:sz w:val="22"/>
                <w:szCs w:val="22"/>
              </w:rPr>
              <w:t>Bayvale</w:t>
            </w:r>
            <w:proofErr w:type="spellEnd"/>
            <w:r w:rsidR="008E5CCE" w:rsidRPr="009046B3">
              <w:rPr>
                <w:rFonts w:cstheme="minorHAnsi"/>
                <w:b/>
                <w:i/>
                <w:iCs/>
                <w:sz w:val="22"/>
                <w:szCs w:val="22"/>
              </w:rPr>
              <w:t xml:space="preserve"> Elementa</w:t>
            </w:r>
            <w:r w:rsidR="008E5CCE">
              <w:rPr>
                <w:rFonts w:cstheme="minorHAnsi"/>
                <w:b/>
                <w:i/>
                <w:iCs/>
                <w:sz w:val="22"/>
                <w:szCs w:val="22"/>
              </w:rPr>
              <w:t>ry Focus Area: Reading and Math</w:t>
            </w:r>
          </w:p>
          <w:p w14:paraId="65CF5318" w14:textId="5AE81C1B" w:rsidR="008E5CCE" w:rsidRPr="00C56107" w:rsidRDefault="008E5CCE" w:rsidP="00C56107">
            <w:pPr>
              <w:spacing w:line="276" w:lineRule="auto"/>
              <w:rPr>
                <w:rFonts w:cstheme="minorHAnsi"/>
                <w:i/>
                <w:iCs/>
              </w:rPr>
            </w:pPr>
            <w:r w:rsidRPr="00C56107">
              <w:rPr>
                <w:rFonts w:cstheme="minorHAnsi"/>
                <w:i/>
                <w:iCs/>
              </w:rPr>
              <w:t>Our school will strive to meet the goals in reading and math through consistent and rigorous instruction.</w:t>
            </w:r>
          </w:p>
          <w:p w14:paraId="7820DA8A" w14:textId="31B9AC0A" w:rsidR="006140BF" w:rsidRPr="006140BF" w:rsidRDefault="006140BF" w:rsidP="006140BF">
            <w:pPr>
              <w:spacing w:after="0" w:line="240" w:lineRule="auto"/>
              <w:rPr>
                <w:rFonts w:cstheme="minorHAnsi"/>
                <w:b/>
                <w:i/>
                <w:color w:val="auto"/>
              </w:rPr>
            </w:pPr>
            <w:r w:rsidRPr="006140BF">
              <w:rPr>
                <w:rFonts w:cstheme="minorHAnsi"/>
                <w:b/>
                <w:i/>
                <w:color w:val="auto"/>
              </w:rPr>
              <w:t>School Responsibilities:</w:t>
            </w:r>
          </w:p>
          <w:p w14:paraId="2F4BB08A" w14:textId="0351BA5B" w:rsidR="00FD6349" w:rsidRDefault="004A0040" w:rsidP="00FD6349">
            <w:pPr>
              <w:tabs>
                <w:tab w:val="right" w:leader="underscore" w:pos="0"/>
              </w:tabs>
              <w:spacing w:after="0" w:line="240" w:lineRule="auto"/>
              <w:rPr>
                <w:rFonts w:cstheme="minorHAnsi"/>
                <w:color w:val="auto"/>
              </w:rPr>
            </w:pPr>
            <w:proofErr w:type="spellStart"/>
            <w:r>
              <w:rPr>
                <w:rFonts w:cstheme="minorHAnsi"/>
                <w:iCs/>
                <w:color w:val="auto"/>
              </w:rPr>
              <w:t>Bayvale</w:t>
            </w:r>
            <w:proofErr w:type="spellEnd"/>
            <w:r w:rsidR="00FF3B29">
              <w:rPr>
                <w:rFonts w:cstheme="minorHAnsi"/>
                <w:iCs/>
                <w:color w:val="auto"/>
              </w:rPr>
              <w:t xml:space="preserve"> Elementary</w:t>
            </w:r>
            <w:r w:rsidR="006140BF" w:rsidRPr="006140BF">
              <w:rPr>
                <w:rFonts w:cstheme="minorHAnsi"/>
                <w:iCs/>
                <w:color w:val="auto"/>
              </w:rPr>
              <w:t xml:space="preserve"> </w:t>
            </w:r>
            <w:r w:rsidR="006140BF" w:rsidRPr="006140BF">
              <w:rPr>
                <w:rFonts w:cstheme="minorHAnsi"/>
                <w:color w:val="auto"/>
              </w:rPr>
              <w:t xml:space="preserve">will: </w:t>
            </w:r>
          </w:p>
          <w:p w14:paraId="416E9829" w14:textId="3D109F0D" w:rsidR="00FD6349" w:rsidRPr="008E5CCE" w:rsidRDefault="00FD6349" w:rsidP="00FD6349">
            <w:pPr>
              <w:tabs>
                <w:tab w:val="right" w:leader="underscore" w:pos="0"/>
              </w:tabs>
              <w:spacing w:after="0" w:line="240" w:lineRule="auto"/>
              <w:rPr>
                <w:rFonts w:cstheme="minorHAnsi"/>
                <w:color w:val="auto"/>
                <w:sz w:val="18"/>
                <w:szCs w:val="18"/>
              </w:rPr>
            </w:pPr>
          </w:p>
          <w:p w14:paraId="4AD0213B" w14:textId="77777777" w:rsidR="00A71EC2" w:rsidRPr="008E5CCE" w:rsidRDefault="00572D5A" w:rsidP="00A71EC2">
            <w:pPr>
              <w:pStyle w:val="ListParagraph"/>
              <w:numPr>
                <w:ilvl w:val="0"/>
                <w:numId w:val="7"/>
              </w:numPr>
              <w:rPr>
                <w:rFonts w:ascii="Century Gothic" w:hAnsi="Century Gothic"/>
                <w:color w:val="auto"/>
                <w:sz w:val="18"/>
                <w:szCs w:val="18"/>
              </w:rPr>
            </w:pPr>
            <w:r w:rsidRPr="008E5CCE">
              <w:rPr>
                <w:rFonts w:ascii="Century Gothic" w:hAnsi="Century Gothic"/>
                <w:color w:val="auto"/>
                <w:sz w:val="18"/>
                <w:szCs w:val="18"/>
              </w:rPr>
              <w:t>Provide families</w:t>
            </w:r>
            <w:r w:rsidR="00A71EC2" w:rsidRPr="008E5CCE">
              <w:rPr>
                <w:rFonts w:ascii="Century Gothic" w:hAnsi="Century Gothic"/>
                <w:color w:val="auto"/>
                <w:sz w:val="18"/>
                <w:szCs w:val="18"/>
              </w:rPr>
              <w:t xml:space="preserve"> with a </w:t>
            </w:r>
            <w:r w:rsidR="00140AAF" w:rsidRPr="008E5CCE">
              <w:rPr>
                <w:rFonts w:ascii="Century Gothic" w:hAnsi="Century Gothic"/>
                <w:color w:val="auto"/>
                <w:sz w:val="18"/>
                <w:szCs w:val="18"/>
              </w:rPr>
              <w:t xml:space="preserve">leveled </w:t>
            </w:r>
            <w:r w:rsidR="00A71EC2" w:rsidRPr="008E5CCE">
              <w:rPr>
                <w:rFonts w:ascii="Century Gothic" w:hAnsi="Century Gothic"/>
                <w:color w:val="auto"/>
                <w:sz w:val="18"/>
                <w:szCs w:val="18"/>
              </w:rPr>
              <w:t>book and reading response activity</w:t>
            </w:r>
            <w:r w:rsidR="00140AAF" w:rsidRPr="008E5CCE">
              <w:rPr>
                <w:rFonts w:ascii="Century Gothic" w:hAnsi="Century Gothic"/>
                <w:color w:val="auto"/>
                <w:sz w:val="18"/>
                <w:szCs w:val="18"/>
              </w:rPr>
              <w:t xml:space="preserve"> to complete </w:t>
            </w:r>
            <w:r w:rsidRPr="008E5CCE">
              <w:rPr>
                <w:rFonts w:ascii="Century Gothic" w:hAnsi="Century Gothic"/>
                <w:color w:val="auto"/>
                <w:sz w:val="18"/>
                <w:szCs w:val="18"/>
              </w:rPr>
              <w:t>with students at home</w:t>
            </w:r>
          </w:p>
          <w:p w14:paraId="2D97A116" w14:textId="77777777" w:rsidR="00A71EC2" w:rsidRPr="008E5CCE" w:rsidRDefault="00140AAF" w:rsidP="00A71EC2">
            <w:pPr>
              <w:pStyle w:val="ListParagraph"/>
              <w:numPr>
                <w:ilvl w:val="0"/>
                <w:numId w:val="7"/>
              </w:numPr>
              <w:rPr>
                <w:rFonts w:asciiTheme="majorHAnsi" w:hAnsiTheme="majorHAnsi"/>
                <w:b/>
                <w:color w:val="auto"/>
                <w:sz w:val="18"/>
                <w:szCs w:val="18"/>
              </w:rPr>
            </w:pPr>
            <w:r w:rsidRPr="008E5CCE">
              <w:rPr>
                <w:rFonts w:ascii="Century Gothic" w:hAnsi="Century Gothic"/>
                <w:color w:val="auto"/>
                <w:sz w:val="18"/>
                <w:szCs w:val="18"/>
              </w:rPr>
              <w:t xml:space="preserve">Provide </w:t>
            </w:r>
            <w:r w:rsidR="00572D5A" w:rsidRPr="008E5CCE">
              <w:rPr>
                <w:rFonts w:ascii="Century Gothic" w:hAnsi="Century Gothic"/>
                <w:color w:val="auto"/>
                <w:sz w:val="18"/>
                <w:szCs w:val="18"/>
              </w:rPr>
              <w:t xml:space="preserve">addition and subtraction </w:t>
            </w:r>
            <w:r w:rsidRPr="008E5CCE">
              <w:rPr>
                <w:rFonts w:ascii="Century Gothic" w:hAnsi="Century Gothic"/>
                <w:color w:val="auto"/>
                <w:sz w:val="18"/>
                <w:szCs w:val="18"/>
              </w:rPr>
              <w:t xml:space="preserve">strategies for </w:t>
            </w:r>
            <w:r w:rsidR="00572D5A" w:rsidRPr="008E5CCE">
              <w:rPr>
                <w:rFonts w:ascii="Century Gothic" w:hAnsi="Century Gothic"/>
                <w:color w:val="auto"/>
                <w:sz w:val="18"/>
                <w:szCs w:val="18"/>
              </w:rPr>
              <w:t>families to work with students at home</w:t>
            </w:r>
          </w:p>
          <w:p w14:paraId="2D0B9BDD" w14:textId="77777777" w:rsidR="006B5233" w:rsidRPr="008E5CCE" w:rsidRDefault="006B5233" w:rsidP="00140AAF">
            <w:pPr>
              <w:pStyle w:val="ListParagraph"/>
              <w:numPr>
                <w:ilvl w:val="0"/>
                <w:numId w:val="7"/>
              </w:numPr>
              <w:rPr>
                <w:rFonts w:asciiTheme="majorHAnsi" w:hAnsiTheme="majorHAnsi"/>
                <w:b/>
                <w:color w:val="auto"/>
                <w:sz w:val="18"/>
                <w:szCs w:val="18"/>
              </w:rPr>
            </w:pPr>
            <w:r w:rsidRPr="008E5CCE">
              <w:rPr>
                <w:rFonts w:ascii="Century Gothic" w:hAnsi="Century Gothic"/>
                <w:color w:val="auto"/>
                <w:sz w:val="18"/>
                <w:szCs w:val="18"/>
              </w:rPr>
              <w:t xml:space="preserve">Provide </w:t>
            </w:r>
            <w:r w:rsidR="00572D5A" w:rsidRPr="008E5CCE">
              <w:rPr>
                <w:rFonts w:ascii="Century Gothic" w:hAnsi="Century Gothic"/>
                <w:color w:val="auto"/>
                <w:sz w:val="18"/>
                <w:szCs w:val="18"/>
              </w:rPr>
              <w:t xml:space="preserve">families with </w:t>
            </w:r>
            <w:r w:rsidRPr="008E5CCE">
              <w:rPr>
                <w:rFonts w:ascii="Century Gothic" w:hAnsi="Century Gothic"/>
                <w:color w:val="auto"/>
                <w:sz w:val="18"/>
                <w:szCs w:val="18"/>
              </w:rPr>
              <w:t xml:space="preserve">math </w:t>
            </w:r>
            <w:r w:rsidR="009332FE" w:rsidRPr="008E5CCE">
              <w:rPr>
                <w:rFonts w:ascii="Century Gothic" w:hAnsi="Century Gothic"/>
                <w:color w:val="auto"/>
                <w:sz w:val="18"/>
                <w:szCs w:val="18"/>
              </w:rPr>
              <w:t xml:space="preserve">methods resources and examples </w:t>
            </w:r>
            <w:r w:rsidRPr="008E5CCE">
              <w:rPr>
                <w:rFonts w:ascii="Century Gothic" w:hAnsi="Century Gothic"/>
                <w:color w:val="auto"/>
                <w:sz w:val="18"/>
                <w:szCs w:val="18"/>
              </w:rPr>
              <w:t xml:space="preserve">through web access </w:t>
            </w:r>
            <w:r w:rsidR="00140AAF" w:rsidRPr="008E5CCE">
              <w:rPr>
                <w:rFonts w:ascii="Century Gothic" w:hAnsi="Century Gothic"/>
                <w:color w:val="auto"/>
                <w:sz w:val="18"/>
                <w:szCs w:val="18"/>
              </w:rPr>
              <w:t>to assist completion of</w:t>
            </w:r>
            <w:r w:rsidR="00572D5A" w:rsidRPr="008E5CCE">
              <w:rPr>
                <w:rFonts w:ascii="Century Gothic" w:hAnsi="Century Gothic"/>
                <w:color w:val="auto"/>
                <w:sz w:val="18"/>
                <w:szCs w:val="18"/>
              </w:rPr>
              <w:t xml:space="preserve"> student’s</w:t>
            </w:r>
            <w:r w:rsidR="00140AAF" w:rsidRPr="008E5CCE">
              <w:rPr>
                <w:rFonts w:ascii="Century Gothic" w:hAnsi="Century Gothic"/>
                <w:color w:val="auto"/>
                <w:sz w:val="18"/>
                <w:szCs w:val="18"/>
              </w:rPr>
              <w:t xml:space="preserve"> </w:t>
            </w:r>
            <w:r w:rsidRPr="008E5CCE">
              <w:rPr>
                <w:rFonts w:ascii="Century Gothic" w:hAnsi="Century Gothic"/>
                <w:color w:val="auto"/>
                <w:sz w:val="18"/>
                <w:szCs w:val="18"/>
              </w:rPr>
              <w:t>math homework</w:t>
            </w:r>
            <w:r w:rsidR="009332FE" w:rsidRPr="008E5CCE">
              <w:rPr>
                <w:rFonts w:ascii="Century Gothic" w:hAnsi="Century Gothic"/>
                <w:color w:val="auto"/>
                <w:sz w:val="18"/>
                <w:szCs w:val="18"/>
              </w:rPr>
              <w:t>.</w:t>
            </w:r>
          </w:p>
          <w:p w14:paraId="31674314" w14:textId="77777777" w:rsidR="00140AAF" w:rsidRPr="008E5CCE" w:rsidRDefault="005563AB" w:rsidP="00572D5A">
            <w:pPr>
              <w:pStyle w:val="ListParagraph"/>
              <w:numPr>
                <w:ilvl w:val="0"/>
                <w:numId w:val="7"/>
              </w:numPr>
              <w:rPr>
                <w:rFonts w:ascii="Century Gothic" w:hAnsi="Century Gothic"/>
                <w:color w:val="auto"/>
                <w:sz w:val="18"/>
                <w:szCs w:val="18"/>
              </w:rPr>
            </w:pPr>
            <w:r w:rsidRPr="008E5CCE">
              <w:rPr>
                <w:rFonts w:ascii="Century Gothic" w:hAnsi="Century Gothic"/>
                <w:color w:val="auto"/>
                <w:sz w:val="18"/>
                <w:szCs w:val="18"/>
              </w:rPr>
              <w:t xml:space="preserve">Provide </w:t>
            </w:r>
            <w:r w:rsidR="00572D5A" w:rsidRPr="008E5CCE">
              <w:rPr>
                <w:rFonts w:ascii="Century Gothic" w:hAnsi="Century Gothic"/>
                <w:color w:val="auto"/>
                <w:sz w:val="18"/>
                <w:szCs w:val="18"/>
              </w:rPr>
              <w:t xml:space="preserve">families with </w:t>
            </w:r>
            <w:r w:rsidRPr="008E5CCE">
              <w:rPr>
                <w:rFonts w:ascii="Century Gothic" w:hAnsi="Century Gothic"/>
                <w:color w:val="auto"/>
                <w:sz w:val="18"/>
                <w:szCs w:val="18"/>
              </w:rPr>
              <w:t xml:space="preserve">information about school wide events to learn academic strategies </w:t>
            </w:r>
            <w:r w:rsidR="00572D5A" w:rsidRPr="008E5CCE">
              <w:rPr>
                <w:rFonts w:ascii="Century Gothic" w:hAnsi="Century Gothic"/>
                <w:color w:val="auto"/>
                <w:sz w:val="18"/>
                <w:szCs w:val="18"/>
              </w:rPr>
              <w:t xml:space="preserve">to </w:t>
            </w:r>
            <w:r w:rsidRPr="008E5CCE">
              <w:rPr>
                <w:rFonts w:ascii="Century Gothic" w:hAnsi="Century Gothic"/>
                <w:color w:val="auto"/>
                <w:sz w:val="18"/>
                <w:szCs w:val="18"/>
              </w:rPr>
              <w:t xml:space="preserve">practice at home. </w:t>
            </w:r>
          </w:p>
          <w:p w14:paraId="61852F47" w14:textId="77777777" w:rsidR="00F0136E" w:rsidRPr="00906488" w:rsidRDefault="00F0136E" w:rsidP="00F0136E">
            <w:pPr>
              <w:rPr>
                <w:rFonts w:cstheme="minorHAnsi"/>
                <w:b/>
                <w:i/>
              </w:rPr>
            </w:pPr>
            <w:r w:rsidRPr="00906488">
              <w:rPr>
                <w:rFonts w:cstheme="minorHAnsi"/>
                <w:b/>
                <w:i/>
              </w:rPr>
              <w:t>Student Responsibilities</w:t>
            </w:r>
            <w:r w:rsidRPr="00906488">
              <w:rPr>
                <w:rFonts w:cstheme="minorHAnsi"/>
                <w:i/>
              </w:rPr>
              <w:t>:</w:t>
            </w:r>
          </w:p>
          <w:p w14:paraId="4D73AEE7"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Listen and follow directions routinely.</w:t>
            </w:r>
          </w:p>
          <w:p w14:paraId="6A09B446"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Discuss with my parents what I’m learning in school. </w:t>
            </w:r>
          </w:p>
          <w:p w14:paraId="1155D1E6"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Share information and signed papers with teachers.  </w:t>
            </w:r>
          </w:p>
          <w:p w14:paraId="246230AF"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Ask for help when I do not understand.</w:t>
            </w:r>
          </w:p>
          <w:p w14:paraId="65F27207"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Read at home daily. </w:t>
            </w:r>
          </w:p>
          <w:p w14:paraId="210D692F"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Bring materials to school. </w:t>
            </w:r>
          </w:p>
          <w:p w14:paraId="1A890678" w14:textId="77777777" w:rsid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Obey the students’ rules and take pride in my school and community.</w:t>
            </w:r>
          </w:p>
          <w:p w14:paraId="15C9EDA2" w14:textId="77777777" w:rsidR="002B77DA" w:rsidRDefault="002B77DA" w:rsidP="002B77DA">
            <w:pPr>
              <w:pStyle w:val="ListParagraph"/>
              <w:spacing w:after="0" w:line="240" w:lineRule="auto"/>
              <w:ind w:left="440"/>
              <w:rPr>
                <w:rFonts w:ascii="Century Gothic" w:hAnsi="Century Gothic" w:cstheme="minorHAnsi"/>
                <w:i/>
              </w:rPr>
            </w:pPr>
          </w:p>
          <w:p w14:paraId="7EAE10A0" w14:textId="77777777" w:rsidR="002B77DA" w:rsidRDefault="002B77DA" w:rsidP="002B77DA">
            <w:pPr>
              <w:pStyle w:val="ListParagraph"/>
              <w:spacing w:after="0" w:line="240" w:lineRule="auto"/>
              <w:ind w:left="440"/>
              <w:rPr>
                <w:rFonts w:ascii="Century Gothic" w:hAnsi="Century Gothic" w:cstheme="minorHAnsi"/>
                <w:i/>
              </w:rPr>
            </w:pPr>
          </w:p>
          <w:p w14:paraId="76C0D3D7" w14:textId="77777777" w:rsidR="002B77DA" w:rsidRPr="00F0136E" w:rsidRDefault="002B77DA" w:rsidP="002B77DA">
            <w:pPr>
              <w:pStyle w:val="ListParagraph"/>
              <w:spacing w:after="0" w:line="240" w:lineRule="auto"/>
              <w:ind w:left="440"/>
              <w:rPr>
                <w:rFonts w:ascii="Century Gothic" w:hAnsi="Century Gothic" w:cstheme="minorHAnsi"/>
                <w:i/>
              </w:rPr>
            </w:pPr>
          </w:p>
          <w:p w14:paraId="5E8BD9E9" w14:textId="77777777" w:rsidR="005C0EAA" w:rsidRPr="005C0EAA" w:rsidRDefault="005C0EAA" w:rsidP="005C0EAA">
            <w:pPr>
              <w:rPr>
                <w:rFonts w:ascii="Century Gothic" w:hAnsi="Century Gothic"/>
                <w:color w:val="auto"/>
              </w:rPr>
            </w:pPr>
          </w:p>
        </w:tc>
        <w:tc>
          <w:tcPr>
            <w:tcW w:w="427" w:type="dxa"/>
            <w:gridSpan w:val="2"/>
          </w:tcPr>
          <w:p w14:paraId="3633B4C2" w14:textId="77777777" w:rsidR="00B651CC" w:rsidRPr="006140BF" w:rsidRDefault="00B651CC">
            <w:pPr>
              <w:rPr>
                <w:color w:val="auto"/>
              </w:rPr>
            </w:pPr>
          </w:p>
        </w:tc>
        <w:tc>
          <w:tcPr>
            <w:tcW w:w="124" w:type="dxa"/>
          </w:tcPr>
          <w:p w14:paraId="78AA4CA4" w14:textId="77777777" w:rsidR="00B651CC" w:rsidRPr="006140BF" w:rsidRDefault="00B651CC">
            <w:pPr>
              <w:rPr>
                <w:color w:val="auto"/>
              </w:rPr>
            </w:pPr>
          </w:p>
          <w:p w14:paraId="384B2B6F" w14:textId="77777777" w:rsidR="000178CC" w:rsidRPr="006140BF" w:rsidRDefault="000178CC">
            <w:pPr>
              <w:rPr>
                <w:color w:val="auto"/>
              </w:rPr>
            </w:pPr>
          </w:p>
        </w:tc>
        <w:tc>
          <w:tcPr>
            <w:tcW w:w="4485" w:type="dxa"/>
            <w:gridSpan w:val="2"/>
          </w:tcPr>
          <w:p w14:paraId="36CE24E8" w14:textId="77777777" w:rsidR="00D06C60" w:rsidRPr="006140BF" w:rsidRDefault="00D06C60">
            <w:pPr>
              <w:pStyle w:val="Caption"/>
              <w:rPr>
                <w:rFonts w:asciiTheme="majorHAnsi" w:hAnsiTheme="majorHAnsi"/>
                <w:b/>
                <w:i w:val="0"/>
                <w:color w:val="auto"/>
                <w:sz w:val="28"/>
                <w:szCs w:val="28"/>
              </w:rPr>
            </w:pPr>
          </w:p>
          <w:p w14:paraId="7D0C5EC4" w14:textId="77777777" w:rsidR="00C543A1" w:rsidRPr="00906488" w:rsidRDefault="002271C6" w:rsidP="00C543A1">
            <w:pPr>
              <w:rPr>
                <w:rFonts w:cstheme="minorHAnsi"/>
                <w:b/>
                <w:i/>
              </w:rPr>
            </w:pPr>
            <w:r w:rsidRPr="006140BF">
              <w:rPr>
                <w:rFonts w:asciiTheme="majorHAnsi" w:hAnsiTheme="majorHAnsi"/>
                <w:b/>
                <w:color w:val="auto"/>
                <w:sz w:val="28"/>
                <w:szCs w:val="28"/>
              </w:rPr>
              <w:br/>
            </w:r>
            <w:r w:rsidRPr="006140BF">
              <w:rPr>
                <w:rFonts w:asciiTheme="majorHAnsi" w:hAnsiTheme="majorHAnsi"/>
                <w:b/>
                <w:color w:val="auto"/>
                <w:szCs w:val="16"/>
              </w:rPr>
              <w:br/>
            </w:r>
            <w:r w:rsidR="00C543A1" w:rsidRPr="00906488">
              <w:rPr>
                <w:rFonts w:cstheme="minorHAnsi"/>
                <w:b/>
                <w:i/>
              </w:rPr>
              <w:t>Student Responsibilities</w:t>
            </w:r>
            <w:r w:rsidR="00C543A1" w:rsidRPr="00906488">
              <w:rPr>
                <w:rFonts w:cstheme="minorHAnsi"/>
                <w:i/>
              </w:rPr>
              <w:t>:</w:t>
            </w:r>
          </w:p>
          <w:p w14:paraId="5E9C7ECF"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Listen and follow directions routinely.</w:t>
            </w:r>
          </w:p>
          <w:p w14:paraId="34B9C3E9"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Discuss with my parents what I’m learning in school. </w:t>
            </w:r>
          </w:p>
          <w:p w14:paraId="559D8D05"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Share information and signed papers with teachers.  </w:t>
            </w:r>
          </w:p>
          <w:p w14:paraId="1837EEAE"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Ask for help when I do not understand.</w:t>
            </w:r>
          </w:p>
          <w:p w14:paraId="34CC5856"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Read at home daily. </w:t>
            </w:r>
          </w:p>
          <w:p w14:paraId="1E65ADE4"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Bring materials to school. </w:t>
            </w:r>
          </w:p>
          <w:p w14:paraId="2B01FA6D" w14:textId="01045165" w:rsidR="008E5CCE" w:rsidRPr="00C543A1" w:rsidRDefault="00C543A1" w:rsidP="00D50130">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Obey the students’ rules and take pride in my school and community.</w:t>
            </w:r>
          </w:p>
          <w:p w14:paraId="1D6A9B1F" w14:textId="0E127768" w:rsidR="00F85508" w:rsidRPr="006140BF" w:rsidRDefault="009D1163" w:rsidP="00D50130">
            <w:pPr>
              <w:pStyle w:val="Caption"/>
              <w:rPr>
                <w:rFonts w:ascii="Century Gothic" w:hAnsi="Century Gothic"/>
                <w:i w:val="0"/>
                <w:color w:val="auto"/>
                <w:sz w:val="20"/>
              </w:rPr>
            </w:pPr>
            <w:r>
              <w:rPr>
                <w:rFonts w:ascii="Century Gothic" w:hAnsi="Century Gothic"/>
                <w:b/>
                <w:i w:val="0"/>
                <w:color w:val="auto"/>
                <w:sz w:val="28"/>
                <w:szCs w:val="28"/>
              </w:rPr>
              <w:t>At Home</w:t>
            </w:r>
            <w:r w:rsidR="00D50130" w:rsidRPr="006140BF">
              <w:rPr>
                <w:rFonts w:ascii="Century Gothic" w:hAnsi="Century Gothic"/>
                <w:b/>
                <w:i w:val="0"/>
                <w:color w:val="auto"/>
                <w:sz w:val="28"/>
                <w:szCs w:val="28"/>
              </w:rPr>
              <w:br/>
            </w:r>
            <w:r w:rsidR="004A0040">
              <w:rPr>
                <w:rFonts w:ascii="Century Gothic" w:hAnsi="Century Gothic"/>
                <w:i w:val="0"/>
                <w:color w:val="auto"/>
                <w:sz w:val="20"/>
              </w:rPr>
              <w:t>B</w:t>
            </w:r>
            <w:r w:rsidR="00984BEB" w:rsidRPr="006140BF">
              <w:rPr>
                <w:rFonts w:ascii="Century Gothic" w:hAnsi="Century Gothic"/>
                <w:i w:val="0"/>
                <w:color w:val="auto"/>
                <w:sz w:val="20"/>
              </w:rPr>
              <w:t>E</w:t>
            </w:r>
            <w:r w:rsidR="006E3715" w:rsidRPr="006140BF">
              <w:rPr>
                <w:rFonts w:ascii="Century Gothic" w:hAnsi="Century Gothic"/>
                <w:i w:val="0"/>
                <w:color w:val="auto"/>
                <w:sz w:val="20"/>
              </w:rPr>
              <w:t>S</w:t>
            </w:r>
            <w:r w:rsidR="0064688A" w:rsidRPr="006140BF">
              <w:rPr>
                <w:rFonts w:ascii="Century Gothic" w:hAnsi="Century Gothic"/>
                <w:i w:val="0"/>
                <w:color w:val="auto"/>
                <w:sz w:val="20"/>
              </w:rPr>
              <w:t xml:space="preserve"> f</w:t>
            </w:r>
            <w:r w:rsidR="00F85508" w:rsidRPr="006140BF">
              <w:rPr>
                <w:rFonts w:ascii="Century Gothic" w:hAnsi="Century Gothic"/>
                <w:i w:val="0"/>
                <w:color w:val="auto"/>
                <w:sz w:val="20"/>
              </w:rPr>
              <w:t xml:space="preserve">amilies joined staff to develop ideas about how families can support students’ success in reading and math.  </w:t>
            </w:r>
            <w:r w:rsidR="00140AAF" w:rsidRPr="006140BF">
              <w:rPr>
                <w:rFonts w:ascii="Century Gothic" w:hAnsi="Century Gothic"/>
                <w:i w:val="0"/>
                <w:color w:val="auto"/>
                <w:sz w:val="20"/>
              </w:rPr>
              <w:t>Families will</w:t>
            </w:r>
            <w:r w:rsidR="00F85508" w:rsidRPr="006140BF">
              <w:rPr>
                <w:rFonts w:ascii="Century Gothic" w:hAnsi="Century Gothic"/>
                <w:i w:val="0"/>
                <w:color w:val="auto"/>
                <w:sz w:val="20"/>
              </w:rPr>
              <w:t>:</w:t>
            </w:r>
          </w:p>
          <w:p w14:paraId="1DCDA8A4" w14:textId="77777777" w:rsidR="008B2E81" w:rsidRPr="00C3375E" w:rsidRDefault="008B2E81" w:rsidP="008B2E81">
            <w:pPr>
              <w:pStyle w:val="ListParagraph"/>
              <w:numPr>
                <w:ilvl w:val="0"/>
                <w:numId w:val="16"/>
              </w:numPr>
              <w:rPr>
                <w:rFonts w:ascii="Century Gothic" w:hAnsi="Century Gothic"/>
                <w:color w:val="auto"/>
                <w:sz w:val="16"/>
                <w:szCs w:val="16"/>
              </w:rPr>
            </w:pPr>
            <w:r w:rsidRPr="00C3375E">
              <w:rPr>
                <w:rFonts w:ascii="Century Gothic" w:hAnsi="Century Gothic" w:cstheme="minorHAnsi"/>
                <w:color w:val="auto"/>
                <w:sz w:val="16"/>
                <w:szCs w:val="16"/>
              </w:rPr>
              <w:t>Assist my child with his/her homework daily in a regular place at home with appropriate school supplies.</w:t>
            </w:r>
          </w:p>
          <w:p w14:paraId="75CB4DC7" w14:textId="326D8B00" w:rsidR="00EB3DEB" w:rsidRPr="00C3375E" w:rsidRDefault="00EB3DEB" w:rsidP="005563AB">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 xml:space="preserve">Read the </w:t>
            </w:r>
            <w:r w:rsidR="00BA1623" w:rsidRPr="00C3375E">
              <w:rPr>
                <w:rFonts w:ascii="Century Gothic" w:hAnsi="Century Gothic"/>
                <w:color w:val="auto"/>
                <w:sz w:val="16"/>
                <w:szCs w:val="16"/>
              </w:rPr>
              <w:t>Bayvale</w:t>
            </w:r>
            <w:r w:rsidR="005653F4" w:rsidRPr="00C3375E">
              <w:rPr>
                <w:rFonts w:ascii="Century Gothic" w:hAnsi="Century Gothic"/>
                <w:color w:val="auto"/>
                <w:sz w:val="16"/>
                <w:szCs w:val="16"/>
              </w:rPr>
              <w:t xml:space="preserve"> school </w:t>
            </w:r>
            <w:r w:rsidRPr="00C3375E">
              <w:rPr>
                <w:rFonts w:ascii="Century Gothic" w:hAnsi="Century Gothic"/>
                <w:color w:val="auto"/>
                <w:sz w:val="16"/>
                <w:szCs w:val="16"/>
              </w:rPr>
              <w:t xml:space="preserve">newsletter and utilize resources provided </w:t>
            </w:r>
          </w:p>
          <w:p w14:paraId="1373BFF6" w14:textId="77777777" w:rsidR="00A71EC2" w:rsidRPr="00C3375E" w:rsidRDefault="00A71EC2" w:rsidP="005563AB">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 xml:space="preserve">Read to and with </w:t>
            </w:r>
            <w:r w:rsidR="00EB3DEB" w:rsidRPr="00C3375E">
              <w:rPr>
                <w:rFonts w:ascii="Century Gothic" w:hAnsi="Century Gothic"/>
                <w:color w:val="auto"/>
                <w:sz w:val="16"/>
                <w:szCs w:val="16"/>
              </w:rPr>
              <w:t xml:space="preserve">their </w:t>
            </w:r>
            <w:r w:rsidRPr="00C3375E">
              <w:rPr>
                <w:rFonts w:ascii="Century Gothic" w:hAnsi="Century Gothic"/>
                <w:color w:val="auto"/>
                <w:sz w:val="16"/>
                <w:szCs w:val="16"/>
              </w:rPr>
              <w:t xml:space="preserve">child and complete the </w:t>
            </w:r>
            <w:r w:rsidR="00140AAF" w:rsidRPr="00C3375E">
              <w:rPr>
                <w:rFonts w:ascii="Century Gothic" w:hAnsi="Century Gothic"/>
                <w:color w:val="auto"/>
                <w:sz w:val="16"/>
                <w:szCs w:val="16"/>
              </w:rPr>
              <w:t xml:space="preserve">provided </w:t>
            </w:r>
            <w:r w:rsidRPr="00C3375E">
              <w:rPr>
                <w:rFonts w:ascii="Century Gothic" w:hAnsi="Century Gothic"/>
                <w:color w:val="auto"/>
                <w:sz w:val="16"/>
                <w:szCs w:val="16"/>
              </w:rPr>
              <w:t>reading response activity.</w:t>
            </w:r>
          </w:p>
          <w:p w14:paraId="5A97ECCC" w14:textId="77777777" w:rsidR="00A71EC2" w:rsidRPr="00C3375E" w:rsidRDefault="00A71EC2" w:rsidP="005563AB">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 xml:space="preserve">Practice &amp; discuss </w:t>
            </w:r>
            <w:r w:rsidR="00EB3DEB" w:rsidRPr="00C3375E">
              <w:rPr>
                <w:rFonts w:ascii="Century Gothic" w:hAnsi="Century Gothic"/>
                <w:color w:val="auto"/>
                <w:sz w:val="16"/>
                <w:szCs w:val="16"/>
              </w:rPr>
              <w:t xml:space="preserve">provided math </w:t>
            </w:r>
            <w:r w:rsidRPr="00C3375E">
              <w:rPr>
                <w:rFonts w:ascii="Century Gothic" w:hAnsi="Century Gothic"/>
                <w:color w:val="auto"/>
                <w:sz w:val="16"/>
                <w:szCs w:val="16"/>
              </w:rPr>
              <w:t xml:space="preserve">strategies with </w:t>
            </w:r>
            <w:r w:rsidR="00EB3DEB" w:rsidRPr="00C3375E">
              <w:rPr>
                <w:rFonts w:ascii="Century Gothic" w:hAnsi="Century Gothic"/>
                <w:color w:val="auto"/>
                <w:sz w:val="16"/>
                <w:szCs w:val="16"/>
              </w:rPr>
              <w:t>their</w:t>
            </w:r>
            <w:r w:rsidRPr="00C3375E">
              <w:rPr>
                <w:rFonts w:ascii="Century Gothic" w:hAnsi="Century Gothic"/>
                <w:color w:val="auto"/>
                <w:sz w:val="16"/>
                <w:szCs w:val="16"/>
              </w:rPr>
              <w:t xml:space="preserve"> child.</w:t>
            </w:r>
          </w:p>
          <w:p w14:paraId="1164434D" w14:textId="77777777" w:rsidR="006B5233" w:rsidRPr="00C3375E" w:rsidRDefault="006B5233" w:rsidP="005563AB">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Read and follow provided math methods resources and examples to follow standards.</w:t>
            </w:r>
          </w:p>
          <w:p w14:paraId="4E7697BF" w14:textId="77777777" w:rsidR="008B2E81" w:rsidRPr="00C3375E" w:rsidRDefault="005563AB" w:rsidP="008B2E81">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Attend school wide events to learn academic strategies to utilize at home.</w:t>
            </w:r>
          </w:p>
          <w:p w14:paraId="36A84BC2" w14:textId="3DD2629F" w:rsidR="00220475" w:rsidRPr="004C1914" w:rsidRDefault="00220475" w:rsidP="008E5CCE">
            <w:pPr>
              <w:pStyle w:val="Heading1"/>
              <w:rPr>
                <w:rFonts w:ascii="Algerian" w:hAnsi="Algerian"/>
                <w:color w:val="002060"/>
              </w:rPr>
            </w:pPr>
            <w:r w:rsidRPr="004C1914">
              <w:rPr>
                <w:rFonts w:ascii="Algerian" w:hAnsi="Algerian"/>
                <w:color w:val="002060"/>
              </w:rPr>
              <w:t>Our Mission</w:t>
            </w:r>
          </w:p>
          <w:p w14:paraId="525EC2C4" w14:textId="02D3118C" w:rsidR="002B77DA" w:rsidRPr="008E5CCE" w:rsidRDefault="004A0040" w:rsidP="00220475">
            <w:pPr>
              <w:spacing w:line="240" w:lineRule="auto"/>
              <w:rPr>
                <w:rFonts w:ascii="Arial" w:hAnsi="Arial" w:cs="Arial"/>
                <w:color w:val="323232"/>
                <w:shd w:val="clear" w:color="auto" w:fill="FFFFFF"/>
              </w:rPr>
            </w:pPr>
            <w:proofErr w:type="spellStart"/>
            <w:r>
              <w:rPr>
                <w:rFonts w:ascii="Arial" w:hAnsi="Arial" w:cs="Arial"/>
                <w:color w:val="323232"/>
                <w:shd w:val="clear" w:color="auto" w:fill="FFFFFF"/>
              </w:rPr>
              <w:t>Bayvale</w:t>
            </w:r>
            <w:proofErr w:type="spellEnd"/>
            <w:r>
              <w:rPr>
                <w:rFonts w:ascii="Arial" w:hAnsi="Arial" w:cs="Arial"/>
                <w:color w:val="323232"/>
                <w:shd w:val="clear" w:color="auto" w:fill="FFFFFF"/>
              </w:rPr>
              <w:t xml:space="preserve"> Elementary</w:t>
            </w:r>
            <w:r w:rsidR="00220475" w:rsidRPr="008E5CCE">
              <w:rPr>
                <w:rFonts w:ascii="Arial" w:hAnsi="Arial" w:cs="Arial"/>
                <w:color w:val="323232"/>
                <w:shd w:val="clear" w:color="auto" w:fill="FFFFFF"/>
              </w:rPr>
              <w:t xml:space="preserve"> provides rigorous instruction in a </w:t>
            </w:r>
            <w:proofErr w:type="gramStart"/>
            <w:r w:rsidR="00220475" w:rsidRPr="008E5CCE">
              <w:rPr>
                <w:rFonts w:ascii="Arial" w:hAnsi="Arial" w:cs="Arial"/>
                <w:color w:val="323232"/>
                <w:shd w:val="clear" w:color="auto" w:fill="FFFFFF"/>
              </w:rPr>
              <w:t>standards based</w:t>
            </w:r>
            <w:proofErr w:type="gramEnd"/>
            <w:r w:rsidR="00220475" w:rsidRPr="008E5CCE">
              <w:rPr>
                <w:rFonts w:ascii="Arial" w:hAnsi="Arial" w:cs="Arial"/>
                <w:color w:val="323232"/>
                <w:shd w:val="clear" w:color="auto" w:fill="FFFFFF"/>
              </w:rPr>
              <w:t xml:space="preserve"> classroom that allows students to succeed in a positive and safe learning environment.</w:t>
            </w:r>
          </w:p>
          <w:p w14:paraId="1862C9D3" w14:textId="1246DE09" w:rsidR="00B651CC" w:rsidRPr="006140BF" w:rsidRDefault="007D5B17" w:rsidP="00C6586D">
            <w:pPr>
              <w:spacing w:line="240" w:lineRule="auto"/>
              <w:rPr>
                <w:b/>
                <w:color w:val="auto"/>
              </w:rPr>
            </w:pPr>
            <w:r>
              <w:rPr>
                <w:rFonts w:ascii="Arial" w:hAnsi="Arial" w:cs="Arial"/>
                <w:b/>
                <w:i/>
                <w:color w:val="323232"/>
                <w:sz w:val="16"/>
                <w:szCs w:val="16"/>
                <w:shd w:val="clear" w:color="auto" w:fill="FFFFFF"/>
              </w:rPr>
              <w:t>*</w:t>
            </w:r>
            <w:r w:rsidR="008E5CCE">
              <w:rPr>
                <w:rFonts w:ascii="Arial" w:hAnsi="Arial" w:cs="Arial"/>
                <w:b/>
                <w:i/>
                <w:color w:val="323232"/>
                <w:sz w:val="16"/>
                <w:szCs w:val="16"/>
                <w:shd w:val="clear" w:color="auto" w:fill="FFFFFF"/>
              </w:rPr>
              <w:t xml:space="preserve">*Revised </w:t>
            </w:r>
            <w:r w:rsidR="00E87013">
              <w:rPr>
                <w:rFonts w:ascii="Arial" w:hAnsi="Arial" w:cs="Arial"/>
                <w:b/>
                <w:i/>
                <w:color w:val="323232"/>
                <w:sz w:val="16"/>
                <w:szCs w:val="16"/>
                <w:shd w:val="clear" w:color="auto" w:fill="FFFFFF"/>
              </w:rPr>
              <w:t>March</w:t>
            </w:r>
            <w:r w:rsidR="00C56107">
              <w:rPr>
                <w:rFonts w:ascii="Arial" w:hAnsi="Arial" w:cs="Arial"/>
                <w:b/>
                <w:i/>
                <w:color w:val="323232"/>
                <w:sz w:val="16"/>
                <w:szCs w:val="16"/>
                <w:shd w:val="clear" w:color="auto" w:fill="FFFFFF"/>
              </w:rPr>
              <w:t xml:space="preserve"> </w:t>
            </w:r>
            <w:r w:rsidR="008E5CCE">
              <w:rPr>
                <w:rFonts w:ascii="Arial" w:hAnsi="Arial" w:cs="Arial"/>
                <w:b/>
                <w:i/>
                <w:color w:val="323232"/>
                <w:sz w:val="16"/>
                <w:szCs w:val="16"/>
                <w:shd w:val="clear" w:color="auto" w:fill="FFFFFF"/>
              </w:rPr>
              <w:t>202</w:t>
            </w:r>
            <w:r w:rsidR="00E87013">
              <w:rPr>
                <w:rFonts w:ascii="Arial" w:hAnsi="Arial" w:cs="Arial"/>
                <w:b/>
                <w:i/>
                <w:color w:val="323232"/>
                <w:sz w:val="16"/>
                <w:szCs w:val="16"/>
                <w:shd w:val="clear" w:color="auto" w:fill="FFFFFF"/>
              </w:rPr>
              <w:t>4</w:t>
            </w:r>
            <w:r w:rsidR="0095368B">
              <w:rPr>
                <w:rFonts w:ascii="Arial" w:hAnsi="Arial" w:cs="Arial"/>
                <w:b/>
                <w:i/>
                <w:color w:val="323232"/>
                <w:sz w:val="16"/>
                <w:szCs w:val="16"/>
                <w:shd w:val="clear" w:color="auto" w:fill="FFFFFF"/>
              </w:rPr>
              <w:t xml:space="preserve">   </w:t>
            </w:r>
          </w:p>
        </w:tc>
      </w:tr>
    </w:tbl>
    <w:p w14:paraId="1954FE46" w14:textId="472E0C3F" w:rsidR="00B651CC" w:rsidRPr="006140BF" w:rsidRDefault="001B6B68" w:rsidP="00D72239">
      <w:pPr>
        <w:tabs>
          <w:tab w:val="left" w:pos="13072"/>
        </w:tabs>
        <w:jc w:val="both"/>
        <w:rPr>
          <w:color w:val="auto"/>
        </w:rPr>
      </w:pPr>
      <w:bookmarkStart w:id="1" w:name="_GoBack"/>
      <w:bookmarkEnd w:id="1"/>
      <w:r w:rsidRPr="001B6B68">
        <w:rPr>
          <w:noProof/>
        </w:rPr>
        <w:lastRenderedPageBreak/>
        <w:drawing>
          <wp:inline distT="0" distB="0" distL="0" distR="0" wp14:anchorId="4C98A394" wp14:editId="16C844AD">
            <wp:extent cx="2095238" cy="163809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5238" cy="1638095"/>
                    </a:xfrm>
                    <a:prstGeom prst="rect">
                      <a:avLst/>
                    </a:prstGeom>
                  </pic:spPr>
                </pic:pic>
              </a:graphicData>
            </a:graphic>
          </wp:inline>
        </w:drawing>
      </w:r>
    </w:p>
    <w:sectPr w:rsidR="00B651CC" w:rsidRPr="006140BF" w:rsidSect="004A6254">
      <w:footerReference w:type="default" r:id="rId14"/>
      <w:pgSz w:w="15840" w:h="12240" w:orient="landscape" w:code="1"/>
      <w:pgMar w:top="720"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DEAC" w14:textId="77777777" w:rsidR="00764EFC" w:rsidRDefault="00764EFC" w:rsidP="00D638F0">
      <w:pPr>
        <w:spacing w:after="0" w:line="240" w:lineRule="auto"/>
      </w:pPr>
      <w:r>
        <w:separator/>
      </w:r>
    </w:p>
  </w:endnote>
  <w:endnote w:type="continuationSeparator" w:id="0">
    <w:p w14:paraId="2BB5A39E" w14:textId="77777777" w:rsidR="00764EFC" w:rsidRDefault="00764EFC" w:rsidP="00D6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BXIAZ+Calibri-Bol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6108" w14:textId="77777777" w:rsidR="004A6254" w:rsidRDefault="004A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1C363" w14:textId="77777777" w:rsidR="00764EFC" w:rsidRDefault="00764EFC" w:rsidP="00D638F0">
      <w:pPr>
        <w:spacing w:after="0" w:line="240" w:lineRule="auto"/>
      </w:pPr>
      <w:r>
        <w:separator/>
      </w:r>
    </w:p>
  </w:footnote>
  <w:footnote w:type="continuationSeparator" w:id="0">
    <w:p w14:paraId="1541E96E" w14:textId="77777777" w:rsidR="00764EFC" w:rsidRDefault="00764EFC" w:rsidP="00D6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161179A"/>
    <w:multiLevelType w:val="hybridMultilevel"/>
    <w:tmpl w:val="53C0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771E"/>
    <w:multiLevelType w:val="hybridMultilevel"/>
    <w:tmpl w:val="238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610A4"/>
    <w:multiLevelType w:val="hybridMultilevel"/>
    <w:tmpl w:val="9BD01706"/>
    <w:lvl w:ilvl="0" w:tplc="DED65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77F61"/>
    <w:multiLevelType w:val="hybridMultilevel"/>
    <w:tmpl w:val="8B802A28"/>
    <w:lvl w:ilvl="0" w:tplc="9F505E6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5386D624">
      <w:start w:val="1"/>
      <w:numFmt w:val="bullet"/>
      <w:lvlText w:val=""/>
      <w:lvlJc w:val="left"/>
      <w:pPr>
        <w:ind w:left="2160" w:hanging="360"/>
      </w:pPr>
      <w:rPr>
        <w:rFonts w:ascii="Webdings" w:hAnsi="Webding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C7139"/>
    <w:multiLevelType w:val="hybridMultilevel"/>
    <w:tmpl w:val="F55C51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D4674B8"/>
    <w:multiLevelType w:val="hybridMultilevel"/>
    <w:tmpl w:val="15C0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A5988"/>
    <w:multiLevelType w:val="hybridMultilevel"/>
    <w:tmpl w:val="108C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B4068"/>
    <w:multiLevelType w:val="hybridMultilevel"/>
    <w:tmpl w:val="23B8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44657"/>
    <w:multiLevelType w:val="hybridMultilevel"/>
    <w:tmpl w:val="69A4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E45CC2"/>
    <w:multiLevelType w:val="hybridMultilevel"/>
    <w:tmpl w:val="B2F4E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24766"/>
    <w:multiLevelType w:val="hybridMultilevel"/>
    <w:tmpl w:val="9F5AEBC8"/>
    <w:lvl w:ilvl="0" w:tplc="F0BA9A22">
      <w:start w:val="2016"/>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83E84"/>
    <w:multiLevelType w:val="hybridMultilevel"/>
    <w:tmpl w:val="1C62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24686"/>
    <w:multiLevelType w:val="hybridMultilevel"/>
    <w:tmpl w:val="9D3C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13C0A"/>
    <w:multiLevelType w:val="hybridMultilevel"/>
    <w:tmpl w:val="FF147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AD2D21"/>
    <w:multiLevelType w:val="hybridMultilevel"/>
    <w:tmpl w:val="F5B0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C356D"/>
    <w:multiLevelType w:val="hybridMultilevel"/>
    <w:tmpl w:val="FAF6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24CC8"/>
    <w:multiLevelType w:val="hybridMultilevel"/>
    <w:tmpl w:val="D97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83213"/>
    <w:multiLevelType w:val="hybridMultilevel"/>
    <w:tmpl w:val="9A1213A0"/>
    <w:lvl w:ilvl="0" w:tplc="9A369806">
      <w:start w:val="1"/>
      <w:numFmt w:val="decimal"/>
      <w:lvlText w:val="%1."/>
      <w:lvlJc w:val="left"/>
      <w:pPr>
        <w:ind w:left="804" w:hanging="360"/>
      </w:pPr>
      <w:rPr>
        <w:rFonts w:ascii="Times New Roman" w:eastAsia="Times New Roman" w:hAnsi="Times New Roman" w:cs="Times New Roman"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9" w15:restartNumberingAfterBreak="0">
    <w:nsid w:val="5ECB5CCE"/>
    <w:multiLevelType w:val="hybridMultilevel"/>
    <w:tmpl w:val="5012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80F0C"/>
    <w:multiLevelType w:val="hybridMultilevel"/>
    <w:tmpl w:val="9BD01706"/>
    <w:lvl w:ilvl="0" w:tplc="DED65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54EBB"/>
    <w:multiLevelType w:val="hybridMultilevel"/>
    <w:tmpl w:val="D55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271704"/>
    <w:multiLevelType w:val="hybridMultilevel"/>
    <w:tmpl w:val="7174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D0F95"/>
    <w:multiLevelType w:val="hybridMultilevel"/>
    <w:tmpl w:val="9BD01706"/>
    <w:lvl w:ilvl="0" w:tplc="DED65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E7F2B"/>
    <w:multiLevelType w:val="hybridMultilevel"/>
    <w:tmpl w:val="E22E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num>
  <w:num w:numId="7">
    <w:abstractNumId w:val="8"/>
  </w:num>
  <w:num w:numId="8">
    <w:abstractNumId w:val="12"/>
  </w:num>
  <w:num w:numId="9">
    <w:abstractNumId w:val="7"/>
  </w:num>
  <w:num w:numId="10">
    <w:abstractNumId w:val="22"/>
  </w:num>
  <w:num w:numId="11">
    <w:abstractNumId w:val="2"/>
  </w:num>
  <w:num w:numId="12">
    <w:abstractNumId w:val="6"/>
  </w:num>
  <w:num w:numId="13">
    <w:abstractNumId w:val="10"/>
  </w:num>
  <w:num w:numId="14">
    <w:abstractNumId w:val="19"/>
  </w:num>
  <w:num w:numId="15">
    <w:abstractNumId w:val="17"/>
  </w:num>
  <w:num w:numId="16">
    <w:abstractNumId w:val="15"/>
  </w:num>
  <w:num w:numId="17">
    <w:abstractNumId w:val="24"/>
  </w:num>
  <w:num w:numId="18">
    <w:abstractNumId w:val="16"/>
  </w:num>
  <w:num w:numId="19">
    <w:abstractNumId w:val="11"/>
  </w:num>
  <w:num w:numId="20">
    <w:abstractNumId w:val="21"/>
  </w:num>
  <w:num w:numId="21">
    <w:abstractNumId w:val="5"/>
  </w:num>
  <w:num w:numId="22">
    <w:abstractNumId w:val="18"/>
  </w:num>
  <w:num w:numId="23">
    <w:abstractNumId w:val="3"/>
  </w:num>
  <w:num w:numId="24">
    <w:abstractNumId w:val="20"/>
  </w:num>
  <w:num w:numId="25">
    <w:abstractNumId w:val="4"/>
  </w:num>
  <w:num w:numId="26">
    <w:abstractNumId w:val="14"/>
  </w:num>
  <w:num w:numId="27">
    <w:abstractNumId w:val="9"/>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89"/>
    <w:rsid w:val="0000390F"/>
    <w:rsid w:val="000178CC"/>
    <w:rsid w:val="00020304"/>
    <w:rsid w:val="00054CD4"/>
    <w:rsid w:val="00064670"/>
    <w:rsid w:val="00084187"/>
    <w:rsid w:val="000A5250"/>
    <w:rsid w:val="000A5CDF"/>
    <w:rsid w:val="000C2B60"/>
    <w:rsid w:val="000E285B"/>
    <w:rsid w:val="0011574E"/>
    <w:rsid w:val="00117CA3"/>
    <w:rsid w:val="00125BD3"/>
    <w:rsid w:val="00137026"/>
    <w:rsid w:val="00140AAF"/>
    <w:rsid w:val="00141FCC"/>
    <w:rsid w:val="001426C5"/>
    <w:rsid w:val="00144A0D"/>
    <w:rsid w:val="00165B08"/>
    <w:rsid w:val="00174FF0"/>
    <w:rsid w:val="00177841"/>
    <w:rsid w:val="00182CC1"/>
    <w:rsid w:val="00183873"/>
    <w:rsid w:val="001A06CB"/>
    <w:rsid w:val="001A0B29"/>
    <w:rsid w:val="001B1DF7"/>
    <w:rsid w:val="001B4849"/>
    <w:rsid w:val="001B6B68"/>
    <w:rsid w:val="001C1D47"/>
    <w:rsid w:val="001C2A35"/>
    <w:rsid w:val="001D50DC"/>
    <w:rsid w:val="001E28D8"/>
    <w:rsid w:val="001E60E7"/>
    <w:rsid w:val="001F0E64"/>
    <w:rsid w:val="0020599C"/>
    <w:rsid w:val="00212396"/>
    <w:rsid w:val="00220475"/>
    <w:rsid w:val="00224083"/>
    <w:rsid w:val="002271C6"/>
    <w:rsid w:val="0023034C"/>
    <w:rsid w:val="00231A74"/>
    <w:rsid w:val="00236A55"/>
    <w:rsid w:val="002617E9"/>
    <w:rsid w:val="00285157"/>
    <w:rsid w:val="00293A25"/>
    <w:rsid w:val="0029542E"/>
    <w:rsid w:val="00297CF6"/>
    <w:rsid w:val="002A764D"/>
    <w:rsid w:val="002B77DA"/>
    <w:rsid w:val="00336D37"/>
    <w:rsid w:val="003504B9"/>
    <w:rsid w:val="00365C09"/>
    <w:rsid w:val="00372227"/>
    <w:rsid w:val="003852FB"/>
    <w:rsid w:val="003A6620"/>
    <w:rsid w:val="003C040F"/>
    <w:rsid w:val="003C2FCC"/>
    <w:rsid w:val="003F1765"/>
    <w:rsid w:val="004551AD"/>
    <w:rsid w:val="004556BF"/>
    <w:rsid w:val="004852CD"/>
    <w:rsid w:val="00493C46"/>
    <w:rsid w:val="004A0040"/>
    <w:rsid w:val="004A6254"/>
    <w:rsid w:val="004B583C"/>
    <w:rsid w:val="004C1914"/>
    <w:rsid w:val="004C6879"/>
    <w:rsid w:val="004E4441"/>
    <w:rsid w:val="004F6A15"/>
    <w:rsid w:val="00534250"/>
    <w:rsid w:val="00546174"/>
    <w:rsid w:val="005563AB"/>
    <w:rsid w:val="005563B8"/>
    <w:rsid w:val="005653F4"/>
    <w:rsid w:val="00572D5A"/>
    <w:rsid w:val="00573D83"/>
    <w:rsid w:val="00576556"/>
    <w:rsid w:val="005862C3"/>
    <w:rsid w:val="005C0EAA"/>
    <w:rsid w:val="005E37A2"/>
    <w:rsid w:val="00611E72"/>
    <w:rsid w:val="006140BF"/>
    <w:rsid w:val="006253E7"/>
    <w:rsid w:val="00644836"/>
    <w:rsid w:val="0064688A"/>
    <w:rsid w:val="0065307B"/>
    <w:rsid w:val="00671404"/>
    <w:rsid w:val="00673D0A"/>
    <w:rsid w:val="00685480"/>
    <w:rsid w:val="00687421"/>
    <w:rsid w:val="00691089"/>
    <w:rsid w:val="00691764"/>
    <w:rsid w:val="006931A0"/>
    <w:rsid w:val="00695BC3"/>
    <w:rsid w:val="006A5D3B"/>
    <w:rsid w:val="006A6778"/>
    <w:rsid w:val="006B2BFE"/>
    <w:rsid w:val="006B5233"/>
    <w:rsid w:val="006C7C8A"/>
    <w:rsid w:val="006E36A8"/>
    <w:rsid w:val="006E3715"/>
    <w:rsid w:val="006E54FC"/>
    <w:rsid w:val="006F50F3"/>
    <w:rsid w:val="00713B64"/>
    <w:rsid w:val="00734A9D"/>
    <w:rsid w:val="00755E3A"/>
    <w:rsid w:val="00764EFC"/>
    <w:rsid w:val="00774204"/>
    <w:rsid w:val="0077441A"/>
    <w:rsid w:val="00780495"/>
    <w:rsid w:val="007860AF"/>
    <w:rsid w:val="00792A78"/>
    <w:rsid w:val="00792FAE"/>
    <w:rsid w:val="007B566F"/>
    <w:rsid w:val="007C5D77"/>
    <w:rsid w:val="007D5B17"/>
    <w:rsid w:val="007E1279"/>
    <w:rsid w:val="007E7E31"/>
    <w:rsid w:val="007F5F53"/>
    <w:rsid w:val="00804E16"/>
    <w:rsid w:val="00823B20"/>
    <w:rsid w:val="0083028E"/>
    <w:rsid w:val="0083496E"/>
    <w:rsid w:val="008372A1"/>
    <w:rsid w:val="00843856"/>
    <w:rsid w:val="008534A7"/>
    <w:rsid w:val="00860502"/>
    <w:rsid w:val="00866733"/>
    <w:rsid w:val="008724BC"/>
    <w:rsid w:val="008916D1"/>
    <w:rsid w:val="008957D8"/>
    <w:rsid w:val="008B2E81"/>
    <w:rsid w:val="008B3B16"/>
    <w:rsid w:val="008C1277"/>
    <w:rsid w:val="008C4164"/>
    <w:rsid w:val="008D390F"/>
    <w:rsid w:val="008D5975"/>
    <w:rsid w:val="008E25B7"/>
    <w:rsid w:val="008E5CCE"/>
    <w:rsid w:val="009046B3"/>
    <w:rsid w:val="00905111"/>
    <w:rsid w:val="00905606"/>
    <w:rsid w:val="009134B0"/>
    <w:rsid w:val="009171D0"/>
    <w:rsid w:val="00922D80"/>
    <w:rsid w:val="009302BC"/>
    <w:rsid w:val="0093053A"/>
    <w:rsid w:val="00932F58"/>
    <w:rsid w:val="009332FE"/>
    <w:rsid w:val="00940791"/>
    <w:rsid w:val="0095368B"/>
    <w:rsid w:val="009607E9"/>
    <w:rsid w:val="00962AC3"/>
    <w:rsid w:val="00971576"/>
    <w:rsid w:val="00972D51"/>
    <w:rsid w:val="00984BEB"/>
    <w:rsid w:val="009909E8"/>
    <w:rsid w:val="009C16A7"/>
    <w:rsid w:val="009D1163"/>
    <w:rsid w:val="009D4A7D"/>
    <w:rsid w:val="009E7E02"/>
    <w:rsid w:val="009F5072"/>
    <w:rsid w:val="00A207C9"/>
    <w:rsid w:val="00A6250B"/>
    <w:rsid w:val="00A706D4"/>
    <w:rsid w:val="00A71EC2"/>
    <w:rsid w:val="00A72EA7"/>
    <w:rsid w:val="00A82A9D"/>
    <w:rsid w:val="00A86FC1"/>
    <w:rsid w:val="00AD05D8"/>
    <w:rsid w:val="00B057DB"/>
    <w:rsid w:val="00B05914"/>
    <w:rsid w:val="00B05948"/>
    <w:rsid w:val="00B21A64"/>
    <w:rsid w:val="00B22D55"/>
    <w:rsid w:val="00B401D6"/>
    <w:rsid w:val="00B55C72"/>
    <w:rsid w:val="00B62793"/>
    <w:rsid w:val="00B63BB2"/>
    <w:rsid w:val="00B651CC"/>
    <w:rsid w:val="00B75364"/>
    <w:rsid w:val="00B92D68"/>
    <w:rsid w:val="00BA1623"/>
    <w:rsid w:val="00BD0064"/>
    <w:rsid w:val="00C03560"/>
    <w:rsid w:val="00C25408"/>
    <w:rsid w:val="00C3375E"/>
    <w:rsid w:val="00C543A1"/>
    <w:rsid w:val="00C550FC"/>
    <w:rsid w:val="00C56107"/>
    <w:rsid w:val="00C6586D"/>
    <w:rsid w:val="00C7635E"/>
    <w:rsid w:val="00C961F0"/>
    <w:rsid w:val="00CB5B99"/>
    <w:rsid w:val="00CC5B08"/>
    <w:rsid w:val="00CE25D7"/>
    <w:rsid w:val="00CE7B09"/>
    <w:rsid w:val="00CF46F7"/>
    <w:rsid w:val="00D06C60"/>
    <w:rsid w:val="00D10CEF"/>
    <w:rsid w:val="00D250E2"/>
    <w:rsid w:val="00D3258A"/>
    <w:rsid w:val="00D50130"/>
    <w:rsid w:val="00D61F05"/>
    <w:rsid w:val="00D638F0"/>
    <w:rsid w:val="00D662C7"/>
    <w:rsid w:val="00D72239"/>
    <w:rsid w:val="00D92A58"/>
    <w:rsid w:val="00DA38C6"/>
    <w:rsid w:val="00DB2E63"/>
    <w:rsid w:val="00DB4394"/>
    <w:rsid w:val="00DE0EDE"/>
    <w:rsid w:val="00DE3AB6"/>
    <w:rsid w:val="00DE3E65"/>
    <w:rsid w:val="00DF0EAF"/>
    <w:rsid w:val="00E375F1"/>
    <w:rsid w:val="00E452E6"/>
    <w:rsid w:val="00E53F52"/>
    <w:rsid w:val="00E67E6E"/>
    <w:rsid w:val="00E73256"/>
    <w:rsid w:val="00E73D59"/>
    <w:rsid w:val="00E7626F"/>
    <w:rsid w:val="00E8351D"/>
    <w:rsid w:val="00E87013"/>
    <w:rsid w:val="00EB3DEB"/>
    <w:rsid w:val="00EC4557"/>
    <w:rsid w:val="00ED5181"/>
    <w:rsid w:val="00EF1A3D"/>
    <w:rsid w:val="00F0136E"/>
    <w:rsid w:val="00F04FFE"/>
    <w:rsid w:val="00F07651"/>
    <w:rsid w:val="00F174A2"/>
    <w:rsid w:val="00F6093E"/>
    <w:rsid w:val="00F73350"/>
    <w:rsid w:val="00F85508"/>
    <w:rsid w:val="00F93320"/>
    <w:rsid w:val="00FB6A10"/>
    <w:rsid w:val="00FC2B05"/>
    <w:rsid w:val="00FC389B"/>
    <w:rsid w:val="00FD5733"/>
    <w:rsid w:val="00FD6349"/>
    <w:rsid w:val="00FE5BCC"/>
    <w:rsid w:val="00FE6B86"/>
    <w:rsid w:val="00FF1529"/>
    <w:rsid w:val="00FF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7D4FD49"/>
  <w15:docId w15:val="{B6E8C684-9353-4266-982D-EECAE54F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1CC"/>
  </w:style>
  <w:style w:type="paragraph" w:styleId="Heading1">
    <w:name w:val="heading 1"/>
    <w:basedOn w:val="Normal"/>
    <w:next w:val="Normal"/>
    <w:link w:val="Heading1Char"/>
    <w:uiPriority w:val="1"/>
    <w:qFormat/>
    <w:rsid w:val="00B651CC"/>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rsid w:val="00B651CC"/>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rsid w:val="00B651CC"/>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rsid w:val="00B651CC"/>
    <w:tblPr>
      <w:tblCellMar>
        <w:left w:w="0" w:type="dxa"/>
        <w:right w:w="0" w:type="dxa"/>
      </w:tblCellMar>
    </w:tblPr>
  </w:style>
  <w:style w:type="paragraph" w:styleId="Caption">
    <w:name w:val="caption"/>
    <w:basedOn w:val="Normal"/>
    <w:next w:val="Normal"/>
    <w:uiPriority w:val="2"/>
    <w:unhideWhenUsed/>
    <w:qFormat/>
    <w:rsid w:val="00B651CC"/>
    <w:pPr>
      <w:spacing w:after="340" w:line="240" w:lineRule="auto"/>
    </w:pPr>
    <w:rPr>
      <w:i/>
      <w:iCs/>
      <w:sz w:val="16"/>
    </w:rPr>
  </w:style>
  <w:style w:type="character" w:customStyle="1" w:styleId="Heading2Char">
    <w:name w:val="Heading 2 Char"/>
    <w:basedOn w:val="DefaultParagraphFont"/>
    <w:link w:val="Heading2"/>
    <w:uiPriority w:val="1"/>
    <w:rsid w:val="00B651CC"/>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sid w:val="00B651CC"/>
    <w:rPr>
      <w:color w:val="808080"/>
    </w:rPr>
  </w:style>
  <w:style w:type="paragraph" w:styleId="ListBullet">
    <w:name w:val="List Bullet"/>
    <w:basedOn w:val="Normal"/>
    <w:uiPriority w:val="1"/>
    <w:unhideWhenUsed/>
    <w:qFormat/>
    <w:rsid w:val="00B651CC"/>
    <w:pPr>
      <w:numPr>
        <w:numId w:val="2"/>
      </w:numPr>
    </w:pPr>
  </w:style>
  <w:style w:type="character" w:customStyle="1" w:styleId="Heading1Char">
    <w:name w:val="Heading 1 Char"/>
    <w:basedOn w:val="DefaultParagraphFont"/>
    <w:link w:val="Heading1"/>
    <w:uiPriority w:val="1"/>
    <w:rsid w:val="00B651CC"/>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rsid w:val="00B651CC"/>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qFormat/>
    <w:rsid w:val="00B651CC"/>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99"/>
    <w:rsid w:val="00B651CC"/>
    <w:rPr>
      <w:rFonts w:asciiTheme="minorHAnsi" w:eastAsiaTheme="minorEastAsia" w:hAnsiTheme="minorHAnsi" w:cstheme="minorBidi"/>
      <w:sz w:val="17"/>
    </w:rPr>
  </w:style>
  <w:style w:type="paragraph" w:styleId="Title">
    <w:name w:val="Title"/>
    <w:basedOn w:val="Normal"/>
    <w:next w:val="Normal"/>
    <w:link w:val="TitleChar"/>
    <w:uiPriority w:val="1"/>
    <w:qFormat/>
    <w:rsid w:val="00B651CC"/>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sid w:val="00B651CC"/>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rsid w:val="00B651CC"/>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sid w:val="00B651CC"/>
    <w:rPr>
      <w:i/>
      <w:iCs/>
      <w:color w:val="FFFFFF" w:themeColor="background1"/>
      <w:sz w:val="26"/>
    </w:rPr>
  </w:style>
  <w:style w:type="paragraph" w:styleId="NoSpacing">
    <w:name w:val="No Spacing"/>
    <w:uiPriority w:val="99"/>
    <w:qFormat/>
    <w:rsid w:val="00B651CC"/>
    <w:pPr>
      <w:spacing w:after="0" w:line="240" w:lineRule="auto"/>
    </w:pPr>
  </w:style>
  <w:style w:type="paragraph" w:styleId="Quote">
    <w:name w:val="Quote"/>
    <w:basedOn w:val="Normal"/>
    <w:next w:val="Normal"/>
    <w:link w:val="QuoteChar"/>
    <w:uiPriority w:val="1"/>
    <w:qFormat/>
    <w:rsid w:val="00B651CC"/>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sid w:val="00B651CC"/>
    <w:rPr>
      <w:i/>
      <w:iCs/>
      <w:color w:val="027E6F" w:themeColor="accent1" w:themeShade="BF"/>
      <w:sz w:val="30"/>
    </w:rPr>
  </w:style>
  <w:style w:type="character" w:customStyle="1" w:styleId="Heading3Char">
    <w:name w:val="Heading 3 Char"/>
    <w:basedOn w:val="DefaultParagraphFont"/>
    <w:link w:val="Heading3"/>
    <w:uiPriority w:val="9"/>
    <w:semiHidden/>
    <w:rsid w:val="00B651CC"/>
    <w:rPr>
      <w:b/>
      <w:bCs/>
    </w:rPr>
  </w:style>
  <w:style w:type="paragraph" w:styleId="BalloonText">
    <w:name w:val="Balloon Text"/>
    <w:basedOn w:val="Normal"/>
    <w:link w:val="BalloonTextChar"/>
    <w:uiPriority w:val="99"/>
    <w:semiHidden/>
    <w:unhideWhenUsed/>
    <w:rsid w:val="00AD0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5D8"/>
    <w:rPr>
      <w:rFonts w:ascii="Tahoma" w:hAnsi="Tahoma" w:cs="Tahoma"/>
      <w:sz w:val="16"/>
      <w:szCs w:val="16"/>
    </w:rPr>
  </w:style>
  <w:style w:type="paragraph" w:styleId="ListParagraph">
    <w:name w:val="List Paragraph"/>
    <w:basedOn w:val="Normal"/>
    <w:uiPriority w:val="34"/>
    <w:unhideWhenUsed/>
    <w:qFormat/>
    <w:rsid w:val="00020304"/>
    <w:pPr>
      <w:ind w:left="720"/>
      <w:contextualSpacing/>
    </w:pPr>
  </w:style>
  <w:style w:type="paragraph" w:styleId="Header">
    <w:name w:val="header"/>
    <w:basedOn w:val="Normal"/>
    <w:link w:val="HeaderChar"/>
    <w:uiPriority w:val="99"/>
    <w:unhideWhenUsed/>
    <w:rsid w:val="00D6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8F0"/>
  </w:style>
  <w:style w:type="paragraph" w:styleId="PlainText">
    <w:name w:val="Plain Text"/>
    <w:basedOn w:val="Normal"/>
    <w:link w:val="PlainTextChar"/>
    <w:uiPriority w:val="99"/>
    <w:semiHidden/>
    <w:unhideWhenUsed/>
    <w:rsid w:val="00922D80"/>
    <w:pPr>
      <w:spacing w:after="0" w:line="240" w:lineRule="auto"/>
    </w:pPr>
    <w:rPr>
      <w:rFonts w:ascii="Consolas" w:hAnsi="Consolas"/>
      <w:color w:val="auto"/>
      <w:sz w:val="21"/>
      <w:szCs w:val="21"/>
      <w:lang w:eastAsia="en-US"/>
    </w:rPr>
  </w:style>
  <w:style w:type="character" w:customStyle="1" w:styleId="PlainTextChar">
    <w:name w:val="Plain Text Char"/>
    <w:basedOn w:val="DefaultParagraphFont"/>
    <w:link w:val="PlainText"/>
    <w:uiPriority w:val="99"/>
    <w:semiHidden/>
    <w:rsid w:val="00922D80"/>
    <w:rPr>
      <w:rFonts w:ascii="Consolas" w:hAnsi="Consolas"/>
      <w:color w:val="auto"/>
      <w:sz w:val="21"/>
      <w:szCs w:val="21"/>
      <w:lang w:eastAsia="en-US"/>
    </w:rPr>
  </w:style>
  <w:style w:type="character" w:styleId="Hyperlink">
    <w:name w:val="Hyperlink"/>
    <w:basedOn w:val="DefaultParagraphFont"/>
    <w:uiPriority w:val="99"/>
    <w:unhideWhenUsed/>
    <w:rsid w:val="004852CD"/>
    <w:rPr>
      <w:color w:val="4D4436" w:themeColor="hyperlink"/>
      <w:u w:val="single"/>
    </w:rPr>
  </w:style>
  <w:style w:type="paragraph" w:customStyle="1" w:styleId="Default">
    <w:name w:val="Default"/>
    <w:basedOn w:val="Normal"/>
    <w:rsid w:val="008724BC"/>
    <w:pPr>
      <w:autoSpaceDE w:val="0"/>
      <w:autoSpaceDN w:val="0"/>
      <w:spacing w:after="0" w:line="240" w:lineRule="auto"/>
    </w:pPr>
    <w:rPr>
      <w:rFonts w:ascii="HBXIAZ+Calibri-Bold" w:hAnsi="HBXIAZ+Calibri-Bold" w:cs="Times New Roman"/>
      <w:color w:val="000000"/>
      <w:sz w:val="24"/>
      <w:szCs w:val="24"/>
      <w:lang w:eastAsia="en-US"/>
    </w:rPr>
  </w:style>
  <w:style w:type="paragraph" w:styleId="BodyText">
    <w:name w:val="Body Text"/>
    <w:basedOn w:val="Normal"/>
    <w:link w:val="BodyTextChar"/>
    <w:rsid w:val="006140BF"/>
    <w:pPr>
      <w:spacing w:after="240" w:line="240" w:lineRule="auto"/>
    </w:pPr>
    <w:rPr>
      <w:rFonts w:ascii="Times New Roman" w:eastAsia="Times New Roman" w:hAnsi="Times New Roman" w:cs="Times New Roman"/>
      <w:bCs/>
      <w:color w:val="auto"/>
      <w:sz w:val="24"/>
      <w:szCs w:val="24"/>
      <w:lang w:eastAsia="en-US"/>
    </w:rPr>
  </w:style>
  <w:style w:type="character" w:customStyle="1" w:styleId="BodyTextChar">
    <w:name w:val="Body Text Char"/>
    <w:basedOn w:val="DefaultParagraphFont"/>
    <w:link w:val="BodyText"/>
    <w:rsid w:val="006140BF"/>
    <w:rPr>
      <w:rFonts w:ascii="Times New Roman" w:eastAsia="Times New Roman" w:hAnsi="Times New Roman" w:cs="Times New Roman"/>
      <w:bCs/>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975803">
      <w:bodyDiv w:val="1"/>
      <w:marLeft w:val="0"/>
      <w:marRight w:val="0"/>
      <w:marTop w:val="0"/>
      <w:marBottom w:val="0"/>
      <w:divBdr>
        <w:top w:val="none" w:sz="0" w:space="0" w:color="auto"/>
        <w:left w:val="none" w:sz="0" w:space="0" w:color="auto"/>
        <w:bottom w:val="none" w:sz="0" w:space="0" w:color="auto"/>
        <w:right w:val="none" w:sz="0" w:space="0" w:color="auto"/>
      </w:divBdr>
    </w:div>
    <w:div w:id="1379672130">
      <w:bodyDiv w:val="1"/>
      <w:marLeft w:val="0"/>
      <w:marRight w:val="0"/>
      <w:marTop w:val="0"/>
      <w:marBottom w:val="0"/>
      <w:divBdr>
        <w:top w:val="none" w:sz="0" w:space="0" w:color="auto"/>
        <w:left w:val="none" w:sz="0" w:space="0" w:color="auto"/>
        <w:bottom w:val="none" w:sz="0" w:space="0" w:color="auto"/>
        <w:right w:val="none" w:sz="0" w:space="0" w:color="auto"/>
      </w:divBdr>
      <w:divsChild>
        <w:div w:id="951090307">
          <w:marLeft w:val="0"/>
          <w:marRight w:val="0"/>
          <w:marTop w:val="0"/>
          <w:marBottom w:val="0"/>
          <w:divBdr>
            <w:top w:val="none" w:sz="0" w:space="0" w:color="auto"/>
            <w:left w:val="none" w:sz="0" w:space="0" w:color="auto"/>
            <w:bottom w:val="none" w:sz="0" w:space="0" w:color="auto"/>
            <w:right w:val="none" w:sz="0" w:space="0" w:color="auto"/>
          </w:divBdr>
          <w:divsChild>
            <w:div w:id="1086610593">
              <w:marLeft w:val="0"/>
              <w:marRight w:val="0"/>
              <w:marTop w:val="0"/>
              <w:marBottom w:val="0"/>
              <w:divBdr>
                <w:top w:val="none" w:sz="0" w:space="0" w:color="auto"/>
                <w:left w:val="none" w:sz="0" w:space="0" w:color="auto"/>
                <w:bottom w:val="none" w:sz="0" w:space="0" w:color="auto"/>
                <w:right w:val="none" w:sz="0" w:space="0" w:color="auto"/>
              </w:divBdr>
              <w:divsChild>
                <w:div w:id="1740637313">
                  <w:marLeft w:val="0"/>
                  <w:marRight w:val="0"/>
                  <w:marTop w:val="0"/>
                  <w:marBottom w:val="0"/>
                  <w:divBdr>
                    <w:top w:val="none" w:sz="0" w:space="0" w:color="auto"/>
                    <w:left w:val="none" w:sz="0" w:space="0" w:color="auto"/>
                    <w:bottom w:val="none" w:sz="0" w:space="0" w:color="auto"/>
                    <w:right w:val="none" w:sz="0" w:space="0" w:color="auto"/>
                  </w:divBdr>
                  <w:divsChild>
                    <w:div w:id="161313145">
                      <w:marLeft w:val="0"/>
                      <w:marRight w:val="0"/>
                      <w:marTop w:val="0"/>
                      <w:marBottom w:val="0"/>
                      <w:divBdr>
                        <w:top w:val="none" w:sz="0" w:space="0" w:color="auto"/>
                        <w:left w:val="none" w:sz="0" w:space="0" w:color="auto"/>
                        <w:bottom w:val="none" w:sz="0" w:space="0" w:color="auto"/>
                        <w:right w:val="none" w:sz="0" w:space="0" w:color="auto"/>
                      </w:divBdr>
                      <w:divsChild>
                        <w:div w:id="518471154">
                          <w:marLeft w:val="0"/>
                          <w:marRight w:val="0"/>
                          <w:marTop w:val="0"/>
                          <w:marBottom w:val="0"/>
                          <w:divBdr>
                            <w:top w:val="none" w:sz="0" w:space="0" w:color="auto"/>
                            <w:left w:val="none" w:sz="0" w:space="0" w:color="auto"/>
                            <w:bottom w:val="none" w:sz="0" w:space="0" w:color="auto"/>
                            <w:right w:val="none" w:sz="0" w:space="0" w:color="auto"/>
                          </w:divBdr>
                          <w:divsChild>
                            <w:div w:id="709189226">
                              <w:marLeft w:val="0"/>
                              <w:marRight w:val="0"/>
                              <w:marTop w:val="0"/>
                              <w:marBottom w:val="0"/>
                              <w:divBdr>
                                <w:top w:val="none" w:sz="0" w:space="0" w:color="auto"/>
                                <w:left w:val="none" w:sz="0" w:space="0" w:color="auto"/>
                                <w:bottom w:val="none" w:sz="0" w:space="0" w:color="auto"/>
                                <w:right w:val="none" w:sz="0" w:space="0" w:color="auto"/>
                              </w:divBdr>
                              <w:divsChild>
                                <w:div w:id="20979385">
                                  <w:marLeft w:val="0"/>
                                  <w:marRight w:val="0"/>
                                  <w:marTop w:val="0"/>
                                  <w:marBottom w:val="0"/>
                                  <w:divBdr>
                                    <w:top w:val="none" w:sz="0" w:space="0" w:color="auto"/>
                                    <w:left w:val="none" w:sz="0" w:space="0" w:color="auto"/>
                                    <w:bottom w:val="none" w:sz="0" w:space="0" w:color="auto"/>
                                    <w:right w:val="none" w:sz="0" w:space="0" w:color="auto"/>
                                  </w:divBdr>
                                  <w:divsChild>
                                    <w:div w:id="500631069">
                                      <w:marLeft w:val="0"/>
                                      <w:marRight w:val="0"/>
                                      <w:marTop w:val="0"/>
                                      <w:marBottom w:val="0"/>
                                      <w:divBdr>
                                        <w:top w:val="none" w:sz="0" w:space="0" w:color="auto"/>
                                        <w:left w:val="none" w:sz="0" w:space="0" w:color="auto"/>
                                        <w:bottom w:val="none" w:sz="0" w:space="0" w:color="auto"/>
                                        <w:right w:val="none" w:sz="0" w:space="0" w:color="auto"/>
                                      </w:divBdr>
                                      <w:divsChild>
                                        <w:div w:id="1320886889">
                                          <w:marLeft w:val="0"/>
                                          <w:marRight w:val="0"/>
                                          <w:marTop w:val="0"/>
                                          <w:marBottom w:val="0"/>
                                          <w:divBdr>
                                            <w:top w:val="none" w:sz="0" w:space="0" w:color="auto"/>
                                            <w:left w:val="none" w:sz="0" w:space="0" w:color="auto"/>
                                            <w:bottom w:val="none" w:sz="0" w:space="0" w:color="auto"/>
                                            <w:right w:val="none" w:sz="0" w:space="0" w:color="auto"/>
                                          </w:divBdr>
                                          <w:divsChild>
                                            <w:div w:id="1545753151">
                                              <w:marLeft w:val="0"/>
                                              <w:marRight w:val="0"/>
                                              <w:marTop w:val="0"/>
                                              <w:marBottom w:val="0"/>
                                              <w:divBdr>
                                                <w:top w:val="none" w:sz="0" w:space="0" w:color="auto"/>
                                                <w:left w:val="none" w:sz="0" w:space="0" w:color="auto"/>
                                                <w:bottom w:val="none" w:sz="0" w:space="0" w:color="auto"/>
                                                <w:right w:val="none" w:sz="0" w:space="0" w:color="auto"/>
                                              </w:divBdr>
                                              <w:divsChild>
                                                <w:div w:id="1796634411">
                                                  <w:marLeft w:val="0"/>
                                                  <w:marRight w:val="0"/>
                                                  <w:marTop w:val="0"/>
                                                  <w:marBottom w:val="0"/>
                                                  <w:divBdr>
                                                    <w:top w:val="none" w:sz="0" w:space="0" w:color="auto"/>
                                                    <w:left w:val="none" w:sz="0" w:space="0" w:color="auto"/>
                                                    <w:bottom w:val="none" w:sz="0" w:space="0" w:color="auto"/>
                                                    <w:right w:val="none" w:sz="0" w:space="0" w:color="auto"/>
                                                  </w:divBdr>
                                                  <w:divsChild>
                                                    <w:div w:id="224532307">
                                                      <w:marLeft w:val="0"/>
                                                      <w:marRight w:val="0"/>
                                                      <w:marTop w:val="0"/>
                                                      <w:marBottom w:val="0"/>
                                                      <w:divBdr>
                                                        <w:top w:val="none" w:sz="0" w:space="0" w:color="auto"/>
                                                        <w:left w:val="none" w:sz="0" w:space="0" w:color="auto"/>
                                                        <w:bottom w:val="none" w:sz="0" w:space="0" w:color="auto"/>
                                                        <w:right w:val="none" w:sz="0" w:space="0" w:color="auto"/>
                                                      </w:divBdr>
                                                      <w:divsChild>
                                                        <w:div w:id="993332675">
                                                          <w:marLeft w:val="0"/>
                                                          <w:marRight w:val="0"/>
                                                          <w:marTop w:val="0"/>
                                                          <w:marBottom w:val="0"/>
                                                          <w:divBdr>
                                                            <w:top w:val="none" w:sz="0" w:space="0" w:color="auto"/>
                                                            <w:left w:val="none" w:sz="0" w:space="0" w:color="auto"/>
                                                            <w:bottom w:val="none" w:sz="0" w:space="0" w:color="auto"/>
                                                            <w:right w:val="none" w:sz="0" w:space="0" w:color="auto"/>
                                                          </w:divBdr>
                                                          <w:divsChild>
                                                            <w:div w:id="12292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790356">
      <w:bodyDiv w:val="1"/>
      <w:marLeft w:val="0"/>
      <w:marRight w:val="0"/>
      <w:marTop w:val="0"/>
      <w:marBottom w:val="0"/>
      <w:divBdr>
        <w:top w:val="none" w:sz="0" w:space="0" w:color="auto"/>
        <w:left w:val="none" w:sz="0" w:space="0" w:color="auto"/>
        <w:bottom w:val="none" w:sz="0" w:space="0" w:color="auto"/>
        <w:right w:val="none" w:sz="0" w:space="0" w:color="auto"/>
      </w:divBdr>
    </w:div>
    <w:div w:id="1965960066">
      <w:bodyDiv w:val="1"/>
      <w:marLeft w:val="0"/>
      <w:marRight w:val="0"/>
      <w:marTop w:val="0"/>
      <w:marBottom w:val="0"/>
      <w:divBdr>
        <w:top w:val="none" w:sz="0" w:space="0" w:color="auto"/>
        <w:left w:val="none" w:sz="0" w:space="0" w:color="auto"/>
        <w:bottom w:val="none" w:sz="0" w:space="0" w:color="auto"/>
        <w:right w:val="none" w:sz="0" w:space="0" w:color="auto"/>
      </w:divBdr>
      <w:divsChild>
        <w:div w:id="1543976346">
          <w:marLeft w:val="0"/>
          <w:marRight w:val="0"/>
          <w:marTop w:val="0"/>
          <w:marBottom w:val="0"/>
          <w:divBdr>
            <w:top w:val="none" w:sz="0" w:space="0" w:color="auto"/>
            <w:left w:val="none" w:sz="0" w:space="0" w:color="auto"/>
            <w:bottom w:val="none" w:sz="0" w:space="0" w:color="auto"/>
            <w:right w:val="none" w:sz="0" w:space="0" w:color="auto"/>
          </w:divBdr>
          <w:divsChild>
            <w:div w:id="1678534015">
              <w:marLeft w:val="0"/>
              <w:marRight w:val="0"/>
              <w:marTop w:val="0"/>
              <w:marBottom w:val="0"/>
              <w:divBdr>
                <w:top w:val="none" w:sz="0" w:space="0" w:color="auto"/>
                <w:left w:val="none" w:sz="0" w:space="0" w:color="auto"/>
                <w:bottom w:val="none" w:sz="0" w:space="0" w:color="auto"/>
                <w:right w:val="none" w:sz="0" w:space="0" w:color="auto"/>
              </w:divBdr>
              <w:divsChild>
                <w:div w:id="508721183">
                  <w:marLeft w:val="0"/>
                  <w:marRight w:val="0"/>
                  <w:marTop w:val="0"/>
                  <w:marBottom w:val="0"/>
                  <w:divBdr>
                    <w:top w:val="none" w:sz="0" w:space="0" w:color="auto"/>
                    <w:left w:val="none" w:sz="0" w:space="0" w:color="auto"/>
                    <w:bottom w:val="none" w:sz="0" w:space="0" w:color="auto"/>
                    <w:right w:val="none" w:sz="0" w:space="0" w:color="auto"/>
                  </w:divBdr>
                  <w:divsChild>
                    <w:div w:id="1194882744">
                      <w:marLeft w:val="0"/>
                      <w:marRight w:val="0"/>
                      <w:marTop w:val="0"/>
                      <w:marBottom w:val="0"/>
                      <w:divBdr>
                        <w:top w:val="none" w:sz="0" w:space="0" w:color="auto"/>
                        <w:left w:val="none" w:sz="0" w:space="0" w:color="auto"/>
                        <w:bottom w:val="none" w:sz="0" w:space="0" w:color="auto"/>
                        <w:right w:val="none" w:sz="0" w:space="0" w:color="auto"/>
                      </w:divBdr>
                      <w:divsChild>
                        <w:div w:id="53283452">
                          <w:marLeft w:val="0"/>
                          <w:marRight w:val="0"/>
                          <w:marTop w:val="0"/>
                          <w:marBottom w:val="0"/>
                          <w:divBdr>
                            <w:top w:val="none" w:sz="0" w:space="0" w:color="auto"/>
                            <w:left w:val="none" w:sz="0" w:space="0" w:color="auto"/>
                            <w:bottom w:val="none" w:sz="0" w:space="0" w:color="auto"/>
                            <w:right w:val="none" w:sz="0" w:space="0" w:color="auto"/>
                          </w:divBdr>
                          <w:divsChild>
                            <w:div w:id="1992322883">
                              <w:marLeft w:val="0"/>
                              <w:marRight w:val="0"/>
                              <w:marTop w:val="0"/>
                              <w:marBottom w:val="0"/>
                              <w:divBdr>
                                <w:top w:val="none" w:sz="0" w:space="0" w:color="auto"/>
                                <w:left w:val="none" w:sz="0" w:space="0" w:color="auto"/>
                                <w:bottom w:val="none" w:sz="0" w:space="0" w:color="auto"/>
                                <w:right w:val="none" w:sz="0" w:space="0" w:color="auto"/>
                              </w:divBdr>
                              <w:divsChild>
                                <w:div w:id="1292444727">
                                  <w:marLeft w:val="0"/>
                                  <w:marRight w:val="0"/>
                                  <w:marTop w:val="0"/>
                                  <w:marBottom w:val="0"/>
                                  <w:divBdr>
                                    <w:top w:val="none" w:sz="0" w:space="0" w:color="auto"/>
                                    <w:left w:val="none" w:sz="0" w:space="0" w:color="auto"/>
                                    <w:bottom w:val="none" w:sz="0" w:space="0" w:color="auto"/>
                                    <w:right w:val="none" w:sz="0" w:space="0" w:color="auto"/>
                                  </w:divBdr>
                                  <w:divsChild>
                                    <w:div w:id="1075081603">
                                      <w:marLeft w:val="0"/>
                                      <w:marRight w:val="0"/>
                                      <w:marTop w:val="0"/>
                                      <w:marBottom w:val="0"/>
                                      <w:divBdr>
                                        <w:top w:val="none" w:sz="0" w:space="0" w:color="auto"/>
                                        <w:left w:val="none" w:sz="0" w:space="0" w:color="auto"/>
                                        <w:bottom w:val="none" w:sz="0" w:space="0" w:color="auto"/>
                                        <w:right w:val="none" w:sz="0" w:space="0" w:color="auto"/>
                                      </w:divBdr>
                                      <w:divsChild>
                                        <w:div w:id="1300693090">
                                          <w:marLeft w:val="0"/>
                                          <w:marRight w:val="0"/>
                                          <w:marTop w:val="0"/>
                                          <w:marBottom w:val="0"/>
                                          <w:divBdr>
                                            <w:top w:val="none" w:sz="0" w:space="0" w:color="auto"/>
                                            <w:left w:val="none" w:sz="0" w:space="0" w:color="auto"/>
                                            <w:bottom w:val="none" w:sz="0" w:space="0" w:color="auto"/>
                                            <w:right w:val="none" w:sz="0" w:space="0" w:color="auto"/>
                                          </w:divBdr>
                                          <w:divsChild>
                                            <w:div w:id="1084834335">
                                              <w:marLeft w:val="0"/>
                                              <w:marRight w:val="0"/>
                                              <w:marTop w:val="0"/>
                                              <w:marBottom w:val="0"/>
                                              <w:divBdr>
                                                <w:top w:val="none" w:sz="0" w:space="0" w:color="auto"/>
                                                <w:left w:val="none" w:sz="0" w:space="0" w:color="auto"/>
                                                <w:bottom w:val="none" w:sz="0" w:space="0" w:color="auto"/>
                                                <w:right w:val="none" w:sz="0" w:space="0" w:color="auto"/>
                                              </w:divBdr>
                                              <w:divsChild>
                                                <w:div w:id="79956884">
                                                  <w:marLeft w:val="0"/>
                                                  <w:marRight w:val="0"/>
                                                  <w:marTop w:val="0"/>
                                                  <w:marBottom w:val="0"/>
                                                  <w:divBdr>
                                                    <w:top w:val="none" w:sz="0" w:space="0" w:color="auto"/>
                                                    <w:left w:val="none" w:sz="0" w:space="0" w:color="auto"/>
                                                    <w:bottom w:val="none" w:sz="0" w:space="0" w:color="auto"/>
                                                    <w:right w:val="none" w:sz="0" w:space="0" w:color="auto"/>
                                                  </w:divBdr>
                                                  <w:divsChild>
                                                    <w:div w:id="2105149801">
                                                      <w:marLeft w:val="0"/>
                                                      <w:marRight w:val="0"/>
                                                      <w:marTop w:val="0"/>
                                                      <w:marBottom w:val="0"/>
                                                      <w:divBdr>
                                                        <w:top w:val="none" w:sz="0" w:space="0" w:color="auto"/>
                                                        <w:left w:val="none" w:sz="0" w:space="0" w:color="auto"/>
                                                        <w:bottom w:val="none" w:sz="0" w:space="0" w:color="auto"/>
                                                        <w:right w:val="none" w:sz="0" w:space="0" w:color="auto"/>
                                                      </w:divBdr>
                                                      <w:divsChild>
                                                        <w:div w:id="691806647">
                                                          <w:marLeft w:val="0"/>
                                                          <w:marRight w:val="0"/>
                                                          <w:marTop w:val="0"/>
                                                          <w:marBottom w:val="0"/>
                                                          <w:divBdr>
                                                            <w:top w:val="none" w:sz="0" w:space="0" w:color="auto"/>
                                                            <w:left w:val="none" w:sz="0" w:space="0" w:color="auto"/>
                                                            <w:bottom w:val="none" w:sz="0" w:space="0" w:color="auto"/>
                                                            <w:right w:val="none" w:sz="0" w:space="0" w:color="auto"/>
                                                          </w:divBdr>
                                                          <w:divsChild>
                                                            <w:div w:id="63976779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unter\Local%20Settings\Temporary%20Internet%20Files\Content.Outlook\3KTRSES5\6th%20grade%20Title%20I%20compact.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2DA62FEDB78A43BA36D40F467D89C5" ma:contentTypeVersion="7" ma:contentTypeDescription="Create a new document." ma:contentTypeScope="" ma:versionID="e18a24bad0f4dc726861869f6b840654">
  <xsd:schema xmlns:xsd="http://www.w3.org/2001/XMLSchema" xmlns:xs="http://www.w3.org/2001/XMLSchema" xmlns:p="http://schemas.microsoft.com/office/2006/metadata/properties" xmlns:ns3="de8dcbbf-eaa1-44c8-996c-2b534551dab7" targetNamespace="http://schemas.microsoft.com/office/2006/metadata/properties" ma:root="true" ma:fieldsID="eed4d2f4bc3e7e85892daf9fad417b46" ns3:_="">
    <xsd:import namespace="de8dcbbf-eaa1-44c8-996c-2b534551da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cbbf-eaa1-44c8-996c-2b534551d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FA8B-6D44-4288-89B8-08E2A7233DD3}">
  <ds:schemaRefs>
    <ds:schemaRef ds:uri="http://schemas.microsoft.com/sharepoint/v3/contenttype/forms"/>
  </ds:schemaRefs>
</ds:datastoreItem>
</file>

<file path=customXml/itemProps2.xml><?xml version="1.0" encoding="utf-8"?>
<ds:datastoreItem xmlns:ds="http://schemas.openxmlformats.org/officeDocument/2006/customXml" ds:itemID="{D6F772D0-F43E-4686-83F1-EEE5E511F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cbbf-eaa1-44c8-996c-2b534551d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35540-2B13-4AD3-9C42-1D0957EDF909}">
  <ds:schemaRef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de8dcbbf-eaa1-44c8-996c-2b534551dab7"/>
    <ds:schemaRef ds:uri="http://schemas.microsoft.com/office/2006/metadata/properties"/>
  </ds:schemaRefs>
</ds:datastoreItem>
</file>

<file path=customXml/itemProps4.xml><?xml version="1.0" encoding="utf-8"?>
<ds:datastoreItem xmlns:ds="http://schemas.openxmlformats.org/officeDocument/2006/customXml" ds:itemID="{86A67835-1EE8-4169-BA16-45C47313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6th grade Title I compact</Template>
  <TotalTime>20</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Cumming Elemenentary School TITLE I PROGRAM</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kderose</dc:creator>
  <cp:lastModifiedBy>Gainous, Sharlotte</cp:lastModifiedBy>
  <cp:revision>4</cp:revision>
  <cp:lastPrinted>2023-10-12T14:04:00Z</cp:lastPrinted>
  <dcterms:created xsi:type="dcterms:W3CDTF">2024-04-26T13:54:00Z</dcterms:created>
  <dcterms:modified xsi:type="dcterms:W3CDTF">2024-08-05T13:29:00Z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y fmtid="{D5CDD505-2E9C-101B-9397-08002B2CF9AE}" pid="3" name="ContentTypeId">
    <vt:lpwstr>0x0101002F2DA62FEDB78A43BA36D40F467D89C5</vt:lpwstr>
  </property>
</Properties>
</file>